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E09" w:rsidRPr="00C31776" w:rsidRDefault="00854E09" w:rsidP="00854E09">
      <w:pPr>
        <w:pStyle w:val="42"/>
        <w:keepNext w:val="0"/>
        <w:widowControl w:val="0"/>
        <w:spacing w:before="0" w:after="120"/>
        <w:jc w:val="center"/>
        <w:outlineLvl w:val="3"/>
        <w:rPr>
          <w:b/>
          <w:smallCaps/>
          <w:spacing w:val="40"/>
          <w:sz w:val="28"/>
          <w:szCs w:val="28"/>
          <w14:shadow w14:blurRad="50800" w14:dist="38100" w14:dir="2700000" w14:sx="100000" w14:sy="100000" w14:kx="0" w14:ky="0" w14:algn="tl">
            <w14:srgbClr w14:val="000000">
              <w14:alpha w14:val="60000"/>
            </w14:srgbClr>
          </w14:shadow>
        </w:rPr>
      </w:pPr>
      <w:r w:rsidRPr="00C31776">
        <w:rPr>
          <w:b/>
          <w:smallCaps/>
          <w:spacing w:val="40"/>
          <w:sz w:val="28"/>
          <w:szCs w:val="28"/>
          <w14:shadow w14:blurRad="50800" w14:dist="38100" w14:dir="2700000" w14:sx="100000" w14:sy="100000" w14:kx="0" w14:ky="0" w14:algn="tl">
            <w14:srgbClr w14:val="000000">
              <w14:alpha w14:val="60000"/>
            </w14:srgbClr>
          </w14:shadow>
        </w:rPr>
        <w:t>Договор № </w:t>
      </w:r>
      <w:r w:rsidR="00A04ED3" w:rsidRPr="00E23D73">
        <w:rPr>
          <w:b/>
          <w:smallCaps/>
          <w:spacing w:val="40"/>
          <w:sz w:val="28"/>
          <w:szCs w:val="28"/>
          <w14:shadow w14:blurRad="50800" w14:dist="38100" w14:dir="2700000" w14:sx="100000" w14:sy="100000" w14:kx="0" w14:ky="0" w14:algn="tl">
            <w14:srgbClr w14:val="000000">
              <w14:alpha w14:val="60000"/>
            </w14:srgbClr>
          </w14:shadow>
        </w:rPr>
        <w:t>_</w:t>
      </w:r>
      <w:r w:rsidR="004E1FFE" w:rsidRPr="00B927E9">
        <w:rPr>
          <w:b/>
          <w:smallCaps/>
          <w:spacing w:val="40"/>
          <w:sz w:val="28"/>
          <w:szCs w:val="28"/>
          <w14:shadow w14:blurRad="50800" w14:dist="38100" w14:dir="2700000" w14:sx="100000" w14:sy="100000" w14:kx="0" w14:ky="0" w14:algn="tl">
            <w14:srgbClr w14:val="000000">
              <w14:alpha w14:val="60000"/>
            </w14:srgbClr>
          </w14:shadow>
        </w:rPr>
        <w:t>__</w:t>
      </w:r>
      <w:r w:rsidR="00A04ED3" w:rsidRPr="00E23D73">
        <w:rPr>
          <w:b/>
          <w:smallCaps/>
          <w:spacing w:val="40"/>
          <w:sz w:val="28"/>
          <w:szCs w:val="28"/>
          <w14:shadow w14:blurRad="50800" w14:dist="38100" w14:dir="2700000" w14:sx="100000" w14:sy="100000" w14:kx="0" w14:ky="0" w14:algn="tl">
            <w14:srgbClr w14:val="000000">
              <w14:alpha w14:val="60000"/>
            </w14:srgbClr>
          </w14:shadow>
        </w:rPr>
        <w:t>___</w:t>
      </w:r>
    </w:p>
    <w:p w:rsidR="00854E09" w:rsidRPr="00C31776" w:rsidRDefault="006E6150" w:rsidP="00854E09">
      <w:pPr>
        <w:pStyle w:val="511"/>
        <w:outlineLvl w:val="4"/>
        <w:rPr>
          <w:rFonts w:ascii="Times New Roman" w:hAnsi="Times New Roman"/>
          <w:smallCaps/>
          <w:spacing w:val="40"/>
          <w:sz w:val="24"/>
          <w14:shadow w14:blurRad="50800" w14:dist="38100" w14:dir="2700000" w14:sx="100000" w14:sy="100000" w14:kx="0" w14:ky="0" w14:algn="tl">
            <w14:srgbClr w14:val="000000">
              <w14:alpha w14:val="60000"/>
            </w14:srgbClr>
          </w14:shadow>
        </w:rPr>
      </w:pPr>
      <w:r w:rsidRPr="00C31776">
        <w:rPr>
          <w:rFonts w:ascii="Times New Roman" w:hAnsi="Times New Roman"/>
          <w:smallCaps/>
          <w:spacing w:val="40"/>
          <w:sz w:val="24"/>
          <w14:shadow w14:blurRad="50800" w14:dist="38100" w14:dir="2700000" w14:sx="100000" w14:sy="100000" w14:kx="0" w14:ky="0" w14:algn="tl">
            <w14:srgbClr w14:val="000000">
              <w14:alpha w14:val="60000"/>
            </w14:srgbClr>
          </w14:shadow>
        </w:rPr>
        <w:t>оказания услу</w:t>
      </w:r>
      <w:r w:rsidR="00854E09" w:rsidRPr="00C31776">
        <w:rPr>
          <w:rFonts w:ascii="Times New Roman" w:hAnsi="Times New Roman"/>
          <w:smallCaps/>
          <w:spacing w:val="40"/>
          <w:sz w:val="24"/>
          <w14:shadow w14:blurRad="50800" w14:dist="38100" w14:dir="2700000" w14:sx="100000" w14:sy="100000" w14:kx="0" w14:ky="0" w14:algn="tl">
            <w14:srgbClr w14:val="000000">
              <w14:alpha w14:val="60000"/>
            </w14:srgbClr>
          </w14:shadow>
        </w:rPr>
        <w:t>г по техническому сопровождению</w:t>
      </w:r>
    </w:p>
    <w:p w:rsidR="006E6150" w:rsidRPr="00C31776" w:rsidRDefault="006E6150" w:rsidP="00854E09">
      <w:pPr>
        <w:pStyle w:val="511"/>
        <w:outlineLvl w:val="4"/>
        <w:rPr>
          <w:rFonts w:ascii="Times New Roman" w:hAnsi="Times New Roman"/>
          <w:smallCaps/>
          <w:spacing w:val="40"/>
          <w:sz w:val="24"/>
          <w14:shadow w14:blurRad="50800" w14:dist="38100" w14:dir="2700000" w14:sx="100000" w14:sy="100000" w14:kx="0" w14:ky="0" w14:algn="tl">
            <w14:srgbClr w14:val="000000">
              <w14:alpha w14:val="60000"/>
            </w14:srgbClr>
          </w14:shadow>
        </w:rPr>
      </w:pPr>
      <w:r w:rsidRPr="00C31776">
        <w:rPr>
          <w:rFonts w:ascii="Times New Roman" w:hAnsi="Times New Roman"/>
          <w:smallCaps/>
          <w:spacing w:val="40"/>
          <w:sz w:val="24"/>
          <w14:shadow w14:blurRad="50800" w14:dist="38100" w14:dir="2700000" w14:sx="100000" w14:sy="100000" w14:kx="0" w14:ky="0" w14:algn="tl">
            <w14:srgbClr w14:val="000000">
              <w14:alpha w14:val="60000"/>
            </w14:srgbClr>
          </w14:shadow>
        </w:rPr>
        <w:t>программного средства</w:t>
      </w:r>
    </w:p>
    <w:p w:rsidR="00854E09" w:rsidRPr="00854E09" w:rsidRDefault="00854E09" w:rsidP="00CB184A">
      <w:pPr>
        <w:tabs>
          <w:tab w:val="right" w:pos="9639"/>
        </w:tabs>
        <w:spacing w:before="480" w:after="360"/>
        <w:rPr>
          <w:sz w:val="24"/>
        </w:rPr>
      </w:pPr>
      <w:r w:rsidRPr="00854E09">
        <w:rPr>
          <w:sz w:val="24"/>
        </w:rPr>
        <w:t>г. Томск</w:t>
      </w:r>
      <w:r w:rsidRPr="00854E09">
        <w:rPr>
          <w:sz w:val="24"/>
        </w:rPr>
        <w:tab/>
        <w:t>« ___ » ____________ 201_ г.</w:t>
      </w:r>
    </w:p>
    <w:p w:rsidR="006E6150" w:rsidRPr="003D2950" w:rsidRDefault="00632E14" w:rsidP="00BA53C7">
      <w:pPr>
        <w:pStyle w:val="11"/>
        <w:ind w:left="0" w:firstLine="0"/>
        <w:jc w:val="both"/>
        <w:rPr>
          <w:rFonts w:ascii="Times New Roman" w:hAnsi="Times New Roman"/>
          <w:sz w:val="24"/>
        </w:rPr>
      </w:pPr>
      <w:r>
        <w:rPr>
          <w:rFonts w:ascii="Times New Roman" w:hAnsi="Times New Roman"/>
          <w:b/>
          <w:sz w:val="24"/>
        </w:rPr>
        <w:t>__________________________________</w:t>
      </w:r>
      <w:r w:rsidR="006E6150" w:rsidRPr="00854E09">
        <w:rPr>
          <w:rFonts w:ascii="Times New Roman" w:hAnsi="Times New Roman"/>
          <w:sz w:val="24"/>
        </w:rPr>
        <w:t>, именуемое в дальнейшем «Исполнитель»,</w:t>
      </w:r>
      <w:r w:rsidR="008F4F2F" w:rsidRPr="008F4F2F">
        <w:rPr>
          <w:rFonts w:ascii="Times New Roman" w:hAnsi="Times New Roman"/>
          <w:sz w:val="24"/>
        </w:rPr>
        <w:t xml:space="preserve"> </w:t>
      </w:r>
      <w:r w:rsidR="006761FF" w:rsidRPr="006761FF">
        <w:rPr>
          <w:rFonts w:ascii="Times New Roman" w:hAnsi="Times New Roman"/>
          <w:sz w:val="24"/>
        </w:rPr>
        <w:t xml:space="preserve">имея соответствующие полномочия от правообладателя ЗАО «БОСС. </w:t>
      </w:r>
      <w:proofErr w:type="gramStart"/>
      <w:r w:rsidR="006761FF" w:rsidRPr="006761FF">
        <w:rPr>
          <w:rFonts w:ascii="Times New Roman" w:hAnsi="Times New Roman"/>
          <w:sz w:val="24"/>
        </w:rPr>
        <w:t>Кадровые системы» (Свидетельство ЗАО «БОСС.</w:t>
      </w:r>
      <w:proofErr w:type="gramEnd"/>
      <w:r w:rsidR="006761FF" w:rsidRPr="006761FF">
        <w:rPr>
          <w:rFonts w:ascii="Times New Roman" w:hAnsi="Times New Roman"/>
          <w:sz w:val="24"/>
        </w:rPr>
        <w:t xml:space="preserve"> Кадровые системы» ________________________)</w:t>
      </w:r>
      <w:r w:rsidR="008F4F2F" w:rsidRPr="00E23D73">
        <w:rPr>
          <w:rFonts w:ascii="Times New Roman" w:hAnsi="Times New Roman"/>
          <w:sz w:val="24"/>
        </w:rPr>
        <w:t>,</w:t>
      </w:r>
      <w:r w:rsidR="006E6150" w:rsidRPr="00E23D73">
        <w:rPr>
          <w:rFonts w:ascii="Times New Roman" w:hAnsi="Times New Roman"/>
          <w:sz w:val="24"/>
        </w:rPr>
        <w:t xml:space="preserve"> в лице</w:t>
      </w:r>
      <w:r w:rsidR="006E6150" w:rsidRPr="00EF3CEC">
        <w:rPr>
          <w:rFonts w:ascii="Times New Roman" w:hAnsi="Times New Roman"/>
          <w:sz w:val="24"/>
        </w:rPr>
        <w:t xml:space="preserve"> </w:t>
      </w:r>
      <w:r>
        <w:rPr>
          <w:rFonts w:ascii="Times New Roman" w:hAnsi="Times New Roman"/>
          <w:sz w:val="24"/>
        </w:rPr>
        <w:t>_____________________________________</w:t>
      </w:r>
      <w:r w:rsidR="006E6150" w:rsidRPr="00E23D73">
        <w:rPr>
          <w:rFonts w:ascii="Times New Roman" w:hAnsi="Times New Roman"/>
          <w:sz w:val="24"/>
        </w:rPr>
        <w:t>, дей</w:t>
      </w:r>
      <w:r w:rsidR="006E6150" w:rsidRPr="00854E09">
        <w:rPr>
          <w:rFonts w:ascii="Times New Roman" w:hAnsi="Times New Roman"/>
          <w:sz w:val="24"/>
        </w:rPr>
        <w:t xml:space="preserve">ствующего на основании </w:t>
      </w:r>
      <w:r>
        <w:rPr>
          <w:rFonts w:ascii="Times New Roman" w:hAnsi="Times New Roman"/>
          <w:sz w:val="24"/>
        </w:rPr>
        <w:t>_______</w:t>
      </w:r>
      <w:r w:rsidR="006E6150" w:rsidRPr="00854E09">
        <w:rPr>
          <w:rFonts w:ascii="Times New Roman" w:hAnsi="Times New Roman"/>
          <w:sz w:val="24"/>
        </w:rPr>
        <w:t>, с одной стороны, и</w:t>
      </w:r>
      <w:r w:rsidR="00E72010" w:rsidRPr="00854E09">
        <w:rPr>
          <w:rFonts w:ascii="Times New Roman" w:hAnsi="Times New Roman"/>
          <w:sz w:val="24"/>
        </w:rPr>
        <w:t xml:space="preserve"> </w:t>
      </w:r>
      <w:r w:rsidR="00854E09" w:rsidRPr="00854E09">
        <w:rPr>
          <w:rFonts w:ascii="Times New Roman" w:hAnsi="Times New Roman"/>
          <w:b/>
          <w:sz w:val="24"/>
        </w:rPr>
        <w:t>Общество с ограниченной ответственностью «Газпром трансгаз Томск»</w:t>
      </w:r>
      <w:r w:rsidR="00854E09" w:rsidRPr="00854E09">
        <w:rPr>
          <w:rFonts w:ascii="Times New Roman" w:hAnsi="Times New Roman"/>
          <w:sz w:val="24"/>
        </w:rPr>
        <w:t xml:space="preserve">, именуемое в дальнейшем «Заказчик», в </w:t>
      </w:r>
      <w:r w:rsidR="00854E09" w:rsidRPr="00EF3CEC">
        <w:rPr>
          <w:rFonts w:ascii="Times New Roman" w:hAnsi="Times New Roman"/>
          <w:sz w:val="24"/>
        </w:rPr>
        <w:t>лице</w:t>
      </w:r>
      <w:r w:rsidR="00AE109B" w:rsidRPr="00EF3CEC">
        <w:rPr>
          <w:rFonts w:ascii="Times New Roman" w:hAnsi="Times New Roman"/>
          <w:sz w:val="24"/>
        </w:rPr>
        <w:t xml:space="preserve"> </w:t>
      </w:r>
      <w:r w:rsidR="00EF3CEC" w:rsidRPr="00EF3CEC">
        <w:rPr>
          <w:rFonts w:ascii="Times New Roman" w:hAnsi="Times New Roman"/>
          <w:sz w:val="24"/>
        </w:rPr>
        <w:t>генерального директора Титова Анатолия Ивановича</w:t>
      </w:r>
      <w:r w:rsidR="00854E09" w:rsidRPr="00854E09">
        <w:rPr>
          <w:rFonts w:ascii="Times New Roman" w:hAnsi="Times New Roman"/>
          <w:sz w:val="24"/>
        </w:rPr>
        <w:t>, действующ</w:t>
      </w:r>
      <w:r w:rsidR="008F4F2F">
        <w:rPr>
          <w:rFonts w:ascii="Times New Roman" w:hAnsi="Times New Roman"/>
          <w:sz w:val="24"/>
        </w:rPr>
        <w:t>его</w:t>
      </w:r>
      <w:r w:rsidR="00854E09" w:rsidRPr="00854E09">
        <w:rPr>
          <w:rFonts w:ascii="Times New Roman" w:hAnsi="Times New Roman"/>
          <w:sz w:val="24"/>
        </w:rPr>
        <w:t xml:space="preserve"> на основании Устава, с другой стороны, совместно именуемые в дальнейшем «Стороны», </w:t>
      </w:r>
      <w:r w:rsidR="006761FF" w:rsidRPr="006761FF">
        <w:rPr>
          <w:rFonts w:ascii="Times New Roman" w:hAnsi="Times New Roman"/>
          <w:sz w:val="24"/>
          <w:szCs w:val="24"/>
        </w:rPr>
        <w:t>на основании протокола заседания комиссии по подведению итогов запроса предложений ООО «Газпром трансгаз Томск» № _________ (протокол от «__» _________ 201_ г. № _______</w:t>
      </w:r>
      <w:proofErr w:type="gramStart"/>
      <w:r w:rsidR="006761FF" w:rsidRPr="006761FF">
        <w:rPr>
          <w:rFonts w:ascii="Times New Roman" w:hAnsi="Times New Roman"/>
          <w:sz w:val="24"/>
          <w:szCs w:val="24"/>
        </w:rPr>
        <w:t>)</w:t>
      </w:r>
      <w:r w:rsidR="00854E09" w:rsidRPr="00854E09">
        <w:rPr>
          <w:rFonts w:ascii="Times New Roman" w:hAnsi="Times New Roman"/>
          <w:sz w:val="24"/>
        </w:rPr>
        <w:t>з</w:t>
      </w:r>
      <w:proofErr w:type="gramEnd"/>
      <w:r w:rsidR="00854E09" w:rsidRPr="00854E09">
        <w:rPr>
          <w:rFonts w:ascii="Times New Roman" w:hAnsi="Times New Roman"/>
          <w:sz w:val="24"/>
        </w:rPr>
        <w:t>аключили настоящий Договор о нижеследующем:</w:t>
      </w:r>
    </w:p>
    <w:p w:rsidR="00854E09" w:rsidRPr="00C31776" w:rsidRDefault="00854E09" w:rsidP="008F4F2F">
      <w:pPr>
        <w:pStyle w:val="15"/>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Предмет договора.</w:t>
      </w:r>
    </w:p>
    <w:p w:rsidR="006E6150" w:rsidRPr="00854E09" w:rsidRDefault="006E6150" w:rsidP="003D2950">
      <w:pPr>
        <w:pStyle w:val="12"/>
        <w:widowControl w:val="0"/>
        <w:numPr>
          <w:ilvl w:val="1"/>
          <w:numId w:val="1"/>
        </w:numPr>
        <w:tabs>
          <w:tab w:val="clear" w:pos="567"/>
        </w:tabs>
        <w:spacing w:before="240" w:after="60"/>
        <w:rPr>
          <w:rFonts w:ascii="Times New Roman" w:hAnsi="Times New Roman"/>
          <w:sz w:val="24"/>
        </w:rPr>
      </w:pPr>
      <w:r w:rsidRPr="00854E09">
        <w:rPr>
          <w:rFonts w:ascii="Times New Roman" w:hAnsi="Times New Roman"/>
          <w:sz w:val="24"/>
        </w:rPr>
        <w:t xml:space="preserve">Предметом настоящего Договора является </w:t>
      </w:r>
      <w:r w:rsidR="002332A2" w:rsidRPr="00854E09">
        <w:rPr>
          <w:rFonts w:ascii="Times New Roman" w:hAnsi="Times New Roman"/>
          <w:sz w:val="24"/>
        </w:rPr>
        <w:t xml:space="preserve">оказание </w:t>
      </w:r>
      <w:r w:rsidRPr="00854E09">
        <w:rPr>
          <w:rFonts w:ascii="Times New Roman" w:hAnsi="Times New Roman"/>
          <w:sz w:val="24"/>
        </w:rPr>
        <w:t>услуг по техническому сопровождению программного средства «БОСС-Кадровик» (далее</w:t>
      </w:r>
      <w:r w:rsidR="002332A2" w:rsidRPr="00854E09">
        <w:rPr>
          <w:rFonts w:ascii="Times New Roman" w:hAnsi="Times New Roman"/>
          <w:sz w:val="24"/>
        </w:rPr>
        <w:t xml:space="preserve"> </w:t>
      </w:r>
      <w:r w:rsidRPr="00854E09">
        <w:rPr>
          <w:rFonts w:ascii="Times New Roman" w:hAnsi="Times New Roman"/>
          <w:sz w:val="24"/>
        </w:rPr>
        <w:t>– ПС)</w:t>
      </w:r>
      <w:r w:rsidR="002332A2" w:rsidRPr="00854E09">
        <w:rPr>
          <w:rFonts w:ascii="Times New Roman" w:hAnsi="Times New Roman"/>
          <w:sz w:val="24"/>
        </w:rPr>
        <w:t xml:space="preserve"> в объ</w:t>
      </w:r>
      <w:r w:rsidR="008F4F2F">
        <w:rPr>
          <w:rFonts w:ascii="Times New Roman" w:hAnsi="Times New Roman"/>
          <w:sz w:val="24"/>
        </w:rPr>
        <w:t>ё</w:t>
      </w:r>
      <w:r w:rsidR="002332A2" w:rsidRPr="00854E09">
        <w:rPr>
          <w:rFonts w:ascii="Times New Roman" w:hAnsi="Times New Roman"/>
          <w:sz w:val="24"/>
        </w:rPr>
        <w:t xml:space="preserve">ме </w:t>
      </w:r>
      <w:r w:rsidR="00E23D73" w:rsidRPr="00E23D73">
        <w:rPr>
          <w:rFonts w:ascii="Times New Roman" w:hAnsi="Times New Roman"/>
          <w:sz w:val="24"/>
        </w:rPr>
        <w:t>261</w:t>
      </w:r>
      <w:r w:rsidR="00854E09" w:rsidRPr="00854E09">
        <w:rPr>
          <w:rFonts w:ascii="Times New Roman" w:hAnsi="Times New Roman"/>
          <w:sz w:val="24"/>
        </w:rPr>
        <w:t xml:space="preserve"> </w:t>
      </w:r>
      <w:r w:rsidR="002332A2" w:rsidRPr="00854E09">
        <w:rPr>
          <w:rFonts w:ascii="Times New Roman" w:hAnsi="Times New Roman"/>
          <w:sz w:val="24"/>
        </w:rPr>
        <w:t>(</w:t>
      </w:r>
      <w:r w:rsidR="00E23D73">
        <w:rPr>
          <w:rFonts w:ascii="Times New Roman" w:hAnsi="Times New Roman"/>
          <w:sz w:val="24"/>
        </w:rPr>
        <w:t>Двести шестьдесят один</w:t>
      </w:r>
      <w:r w:rsidR="002332A2" w:rsidRPr="00854E09">
        <w:rPr>
          <w:rFonts w:ascii="Times New Roman" w:hAnsi="Times New Roman"/>
          <w:sz w:val="24"/>
        </w:rPr>
        <w:t>) лицензий в течение срока действия Договора</w:t>
      </w:r>
      <w:r w:rsidRPr="00854E09">
        <w:rPr>
          <w:rFonts w:ascii="Times New Roman" w:hAnsi="Times New Roman"/>
          <w:sz w:val="24"/>
        </w:rPr>
        <w:t>.</w:t>
      </w:r>
    </w:p>
    <w:p w:rsidR="006E6150" w:rsidRPr="00854E09" w:rsidRDefault="006E6150"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 xml:space="preserve">Под техническим сопровождением ПС (далее – </w:t>
      </w:r>
      <w:r w:rsidR="002332A2" w:rsidRPr="00854E09">
        <w:rPr>
          <w:rFonts w:ascii="Times New Roman" w:hAnsi="Times New Roman"/>
          <w:sz w:val="24"/>
        </w:rPr>
        <w:t>сопровождение) Стороны понимают оказание услуг по типовому техническому сопровождению ПС, эксплуатируемого непосредственно на объектах Заказчика, в следующем виде и объеме:</w:t>
      </w:r>
    </w:p>
    <w:p w:rsidR="00854E09" w:rsidRPr="00854E09" w:rsidRDefault="00854E09" w:rsidP="004336A7">
      <w:pPr>
        <w:pStyle w:val="12"/>
        <w:widowControl w:val="0"/>
        <w:numPr>
          <w:ilvl w:val="2"/>
          <w:numId w:val="1"/>
        </w:numPr>
        <w:rPr>
          <w:rFonts w:ascii="Times New Roman" w:hAnsi="Times New Roman"/>
          <w:sz w:val="24"/>
        </w:rPr>
      </w:pPr>
      <w:r w:rsidRPr="00854E09">
        <w:rPr>
          <w:rFonts w:ascii="Times New Roman" w:hAnsi="Times New Roman"/>
          <w:sz w:val="24"/>
        </w:rPr>
        <w:t xml:space="preserve">Предоставление новых серийных версий ПС путём обеспечения доступа к комплектам файлов обновлений. Последние версии комплектов файлов обновлений доступны на </w:t>
      </w:r>
      <w:proofErr w:type="spellStart"/>
      <w:r w:rsidRPr="00854E09">
        <w:rPr>
          <w:rFonts w:ascii="Times New Roman" w:hAnsi="Times New Roman"/>
          <w:sz w:val="24"/>
        </w:rPr>
        <w:t>ftp</w:t>
      </w:r>
      <w:proofErr w:type="spellEnd"/>
      <w:r w:rsidRPr="00854E09">
        <w:rPr>
          <w:rFonts w:ascii="Times New Roman" w:hAnsi="Times New Roman"/>
          <w:sz w:val="24"/>
        </w:rPr>
        <w:t xml:space="preserve">-сервере Исполнителя </w:t>
      </w:r>
      <w:hyperlink r:id="rId9" w:history="1"/>
      <w:r w:rsidR="00632E14">
        <w:t>___________________</w:t>
      </w:r>
      <w:r w:rsidRPr="00854E09">
        <w:rPr>
          <w:rFonts w:ascii="Times New Roman" w:hAnsi="Times New Roman"/>
          <w:sz w:val="24"/>
        </w:rPr>
        <w:t xml:space="preserve"> или в офисе Исполнителя (путём передачи материального носителя информации).</w:t>
      </w:r>
    </w:p>
    <w:p w:rsidR="00854E09" w:rsidRPr="00854E09" w:rsidRDefault="00854E09"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 xml:space="preserve">Обновление ПС в связи с изменениями законодательства Российской Федерации в новых серийных версиях ПС, выпущенных ЗАО «БОСС. Кадровые системы», в течение срока действия настоящего Договора, в объёме общего количества лицензий – </w:t>
      </w:r>
      <w:r w:rsidR="00E23D73" w:rsidRPr="00E23D73">
        <w:rPr>
          <w:rFonts w:ascii="Times New Roman" w:hAnsi="Times New Roman"/>
          <w:sz w:val="24"/>
        </w:rPr>
        <w:t>261</w:t>
      </w:r>
      <w:r w:rsidRPr="00854E09">
        <w:rPr>
          <w:rFonts w:ascii="Times New Roman" w:hAnsi="Times New Roman"/>
          <w:sz w:val="24"/>
        </w:rPr>
        <w:t xml:space="preserve"> (</w:t>
      </w:r>
      <w:r w:rsidR="00E23D73">
        <w:rPr>
          <w:rFonts w:ascii="Times New Roman" w:hAnsi="Times New Roman"/>
          <w:sz w:val="24"/>
        </w:rPr>
        <w:t>Двести шестьдесят один</w:t>
      </w:r>
      <w:r w:rsidRPr="00854E09">
        <w:rPr>
          <w:rFonts w:ascii="Times New Roman" w:hAnsi="Times New Roman"/>
          <w:sz w:val="24"/>
        </w:rPr>
        <w:t>).</w:t>
      </w:r>
    </w:p>
    <w:p w:rsidR="00854E09" w:rsidRDefault="00854E09" w:rsidP="008F4F2F">
      <w:pPr>
        <w:pStyle w:val="12"/>
        <w:widowControl w:val="0"/>
        <w:numPr>
          <w:ilvl w:val="2"/>
          <w:numId w:val="1"/>
        </w:numPr>
        <w:tabs>
          <w:tab w:val="clear" w:pos="851"/>
        </w:tabs>
        <w:ind w:left="709" w:hanging="709"/>
        <w:rPr>
          <w:rFonts w:ascii="Times New Roman" w:hAnsi="Times New Roman"/>
          <w:sz w:val="24"/>
        </w:rPr>
      </w:pPr>
      <w:proofErr w:type="gramStart"/>
      <w:r w:rsidRPr="00854E09">
        <w:rPr>
          <w:rFonts w:ascii="Times New Roman" w:hAnsi="Times New Roman"/>
          <w:sz w:val="24"/>
        </w:rPr>
        <w:t>При изменении новыми серийными версиями ПС функциональных возможностей, ранее сделанных по требованию Заказчика, Исполнитель, в случае, если новый функционал не устраивает Заказчика, проводит доработку данных серийных версий</w:t>
      </w:r>
      <w:r w:rsidR="00433B72">
        <w:rPr>
          <w:rFonts w:ascii="Times New Roman" w:hAnsi="Times New Roman"/>
          <w:sz w:val="24"/>
        </w:rPr>
        <w:t xml:space="preserve">, в срок </w:t>
      </w:r>
      <w:r w:rsidR="00DE3ADA">
        <w:rPr>
          <w:rFonts w:ascii="Times New Roman" w:hAnsi="Times New Roman"/>
          <w:sz w:val="24"/>
        </w:rPr>
        <w:t>не более 10 (Десять) рабочих дней</w:t>
      </w:r>
      <w:r w:rsidR="00AF5344">
        <w:rPr>
          <w:rFonts w:ascii="Times New Roman" w:hAnsi="Times New Roman"/>
          <w:sz w:val="24"/>
        </w:rPr>
        <w:t xml:space="preserve"> </w:t>
      </w:r>
      <w:r w:rsidR="00AF5344">
        <w:rPr>
          <w:rFonts w:ascii="Times New Roman" w:hAnsi="Times New Roman"/>
          <w:sz w:val="24"/>
        </w:rPr>
        <w:t>с момента обращения Заказчика</w:t>
      </w:r>
      <w:r w:rsidR="00433B72">
        <w:rPr>
          <w:rFonts w:ascii="Times New Roman" w:hAnsi="Times New Roman"/>
          <w:sz w:val="24"/>
        </w:rPr>
        <w:t>,</w:t>
      </w:r>
      <w:r w:rsidR="00DE3ADA">
        <w:rPr>
          <w:rFonts w:ascii="Times New Roman" w:hAnsi="Times New Roman"/>
          <w:sz w:val="24"/>
        </w:rPr>
        <w:t xml:space="preserve"> если </w:t>
      </w:r>
      <w:r w:rsidR="00433B72">
        <w:rPr>
          <w:rFonts w:ascii="Times New Roman" w:hAnsi="Times New Roman"/>
          <w:sz w:val="24"/>
        </w:rPr>
        <w:t>Сторонами не установлен иной срок</w:t>
      </w:r>
      <w:r w:rsidR="00DE3ADA">
        <w:rPr>
          <w:rFonts w:ascii="Times New Roman" w:hAnsi="Times New Roman"/>
          <w:sz w:val="24"/>
        </w:rPr>
        <w:t>,</w:t>
      </w:r>
      <w:r w:rsidRPr="00854E09">
        <w:rPr>
          <w:rFonts w:ascii="Times New Roman" w:hAnsi="Times New Roman"/>
          <w:sz w:val="24"/>
        </w:rPr>
        <w:t xml:space="preserve"> и предоставляет Заказчику обновление с необходимым функционалом, соответствующим существовавшему ранее.</w:t>
      </w:r>
      <w:proofErr w:type="gramEnd"/>
      <w:r w:rsidRPr="00854E09">
        <w:rPr>
          <w:rFonts w:ascii="Times New Roman" w:hAnsi="Times New Roman"/>
          <w:sz w:val="24"/>
        </w:rPr>
        <w:t xml:space="preserve"> Эти изменения также доступны на </w:t>
      </w:r>
      <w:r w:rsidR="000C668B" w:rsidRPr="000C668B">
        <w:rPr>
          <w:rFonts w:ascii="Times New Roman" w:hAnsi="Times New Roman"/>
          <w:sz w:val="24"/>
        </w:rPr>
        <w:t xml:space="preserve">        </w:t>
      </w:r>
      <w:proofErr w:type="spellStart"/>
      <w:r w:rsidRPr="00854E09">
        <w:rPr>
          <w:rFonts w:ascii="Times New Roman" w:hAnsi="Times New Roman"/>
          <w:sz w:val="24"/>
        </w:rPr>
        <w:t>ftp</w:t>
      </w:r>
      <w:proofErr w:type="spellEnd"/>
      <w:r w:rsidRPr="00854E09">
        <w:rPr>
          <w:rFonts w:ascii="Times New Roman" w:hAnsi="Times New Roman"/>
          <w:sz w:val="24"/>
        </w:rPr>
        <w:t xml:space="preserve">-сервере Исполнителя </w:t>
      </w:r>
      <w:r w:rsidR="00632E14">
        <w:rPr>
          <w:rStyle w:val="aff5"/>
          <w:rFonts w:ascii="Times New Roman" w:hAnsi="Times New Roman"/>
          <w:color w:val="auto"/>
          <w:sz w:val="24"/>
        </w:rPr>
        <w:t>______________</w:t>
      </w:r>
      <w:r w:rsidR="00EA0AC0" w:rsidRPr="00EA0AC0">
        <w:rPr>
          <w:rStyle w:val="aff5"/>
          <w:rFonts w:ascii="Times New Roman" w:hAnsi="Times New Roman"/>
          <w:color w:val="auto"/>
          <w:sz w:val="24"/>
          <w:u w:val="none"/>
        </w:rPr>
        <w:t xml:space="preserve"> </w:t>
      </w:r>
      <w:r w:rsidRPr="00854E09">
        <w:rPr>
          <w:rFonts w:ascii="Times New Roman" w:hAnsi="Times New Roman"/>
          <w:sz w:val="24"/>
        </w:rPr>
        <w:t xml:space="preserve">или в офисе </w:t>
      </w:r>
      <w:r w:rsidR="00C96AD0">
        <w:rPr>
          <w:rFonts w:ascii="Times New Roman" w:hAnsi="Times New Roman"/>
          <w:sz w:val="24"/>
        </w:rPr>
        <w:t>И</w:t>
      </w:r>
      <w:r w:rsidRPr="00854E09">
        <w:rPr>
          <w:rFonts w:ascii="Times New Roman" w:hAnsi="Times New Roman"/>
          <w:sz w:val="24"/>
        </w:rPr>
        <w:t>сполнителя (путём передачи материального носителя информации).</w:t>
      </w:r>
    </w:p>
    <w:p w:rsidR="00AF5344" w:rsidRPr="00AF5344" w:rsidRDefault="00AF5344" w:rsidP="00AF5344">
      <w:pPr>
        <w:pStyle w:val="12"/>
        <w:widowControl w:val="0"/>
        <w:numPr>
          <w:ilvl w:val="2"/>
          <w:numId w:val="1"/>
        </w:numPr>
        <w:tabs>
          <w:tab w:val="clear" w:pos="851"/>
        </w:tabs>
        <w:ind w:left="709" w:hanging="709"/>
        <w:rPr>
          <w:rFonts w:ascii="Times New Roman" w:hAnsi="Times New Roman"/>
          <w:sz w:val="24"/>
        </w:rPr>
      </w:pPr>
      <w:r>
        <w:rPr>
          <w:rFonts w:ascii="Times New Roman" w:hAnsi="Times New Roman"/>
          <w:sz w:val="24"/>
        </w:rPr>
        <w:t>Исполнитель устраняет ошибки ПС, возникшие у Заказчика при его использовании, на основании сообщения Заказчика, составленного в соответствии с Приложением №1 к настоящему договору. Устранение ошибок осуществляется Исполнителем в течение 10 (десяти) рабочих дней с момента поступления сообщения Заказчика о такой ошибке.</w:t>
      </w:r>
    </w:p>
    <w:p w:rsidR="002332A2" w:rsidRPr="00854E09" w:rsidRDefault="002332A2"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Проведение консультаций по использованию серийной версии ПС и обновлений:</w:t>
      </w:r>
    </w:p>
    <w:p w:rsidR="002332A2" w:rsidRPr="00854E09" w:rsidRDefault="00854E09" w:rsidP="008F4F2F">
      <w:pPr>
        <w:pStyle w:val="12"/>
        <w:widowControl w:val="0"/>
        <w:numPr>
          <w:ilvl w:val="3"/>
          <w:numId w:val="1"/>
        </w:numPr>
        <w:tabs>
          <w:tab w:val="clear" w:pos="1134"/>
        </w:tabs>
        <w:ind w:left="851" w:hanging="851"/>
        <w:rPr>
          <w:rFonts w:ascii="Times New Roman" w:hAnsi="Times New Roman"/>
          <w:sz w:val="24"/>
        </w:rPr>
      </w:pPr>
      <w:r w:rsidRPr="00854E09">
        <w:rPr>
          <w:rFonts w:ascii="Times New Roman" w:hAnsi="Times New Roman"/>
          <w:sz w:val="24"/>
        </w:rPr>
        <w:t>П</w:t>
      </w:r>
      <w:r w:rsidR="002332A2" w:rsidRPr="00854E09">
        <w:rPr>
          <w:rFonts w:ascii="Times New Roman" w:hAnsi="Times New Roman"/>
          <w:sz w:val="24"/>
        </w:rPr>
        <w:t>о телефонам «горячей линии</w:t>
      </w:r>
      <w:proofErr w:type="gramStart"/>
      <w:r w:rsidR="002332A2" w:rsidRPr="00854E09">
        <w:rPr>
          <w:rFonts w:ascii="Times New Roman" w:hAnsi="Times New Roman"/>
          <w:sz w:val="24"/>
        </w:rPr>
        <w:t>»</w:t>
      </w:r>
      <w:r w:rsidR="008F4F2F">
        <w:rPr>
          <w:rFonts w:ascii="Times New Roman" w:hAnsi="Times New Roman"/>
          <w:sz w:val="24"/>
        </w:rPr>
        <w:t>:</w:t>
      </w:r>
      <w:r w:rsidR="004336A7">
        <w:rPr>
          <w:rStyle w:val="aff5"/>
          <w:rFonts w:ascii="Times New Roman" w:hAnsi="Times New Roman"/>
          <w:color w:val="auto"/>
          <w:sz w:val="24"/>
          <w:u w:val="none"/>
        </w:rPr>
        <w:t xml:space="preserve"> </w:t>
      </w:r>
      <w:r w:rsidR="004336A7" w:rsidRPr="00854E09">
        <w:rPr>
          <w:rFonts w:ascii="Times New Roman" w:hAnsi="Times New Roman"/>
          <w:sz w:val="24"/>
        </w:rPr>
        <w:t>(</w:t>
      </w:r>
      <w:r w:rsidR="00632E14">
        <w:rPr>
          <w:rFonts w:ascii="Times New Roman" w:hAnsi="Times New Roman"/>
          <w:sz w:val="24"/>
        </w:rPr>
        <w:t>___</w:t>
      </w:r>
      <w:r w:rsidR="004336A7" w:rsidRPr="00854E09">
        <w:rPr>
          <w:rFonts w:ascii="Times New Roman" w:hAnsi="Times New Roman"/>
          <w:sz w:val="24"/>
        </w:rPr>
        <w:t>)</w:t>
      </w:r>
      <w:r w:rsidR="004336A7">
        <w:rPr>
          <w:rFonts w:ascii="Times New Roman" w:hAnsi="Times New Roman"/>
          <w:sz w:val="24"/>
        </w:rPr>
        <w:t> </w:t>
      </w:r>
      <w:r w:rsidR="00632E14">
        <w:rPr>
          <w:rFonts w:ascii="Times New Roman" w:hAnsi="Times New Roman"/>
          <w:sz w:val="24"/>
        </w:rPr>
        <w:t>___________</w:t>
      </w:r>
      <w:r w:rsidR="002332A2" w:rsidRPr="00854E09">
        <w:rPr>
          <w:rFonts w:ascii="Times New Roman" w:hAnsi="Times New Roman"/>
          <w:sz w:val="24"/>
        </w:rPr>
        <w:t xml:space="preserve"> </w:t>
      </w:r>
      <w:proofErr w:type="gramEnd"/>
      <w:r w:rsidR="002332A2" w:rsidRPr="00854E09">
        <w:rPr>
          <w:rFonts w:ascii="Times New Roman" w:hAnsi="Times New Roman"/>
          <w:sz w:val="24"/>
        </w:rPr>
        <w:t>с 0</w:t>
      </w:r>
      <w:r w:rsidRPr="00854E09">
        <w:rPr>
          <w:rFonts w:ascii="Times New Roman" w:hAnsi="Times New Roman"/>
          <w:sz w:val="24"/>
        </w:rPr>
        <w:t>6</w:t>
      </w:r>
      <w:r w:rsidR="002332A2" w:rsidRPr="00854E09">
        <w:rPr>
          <w:rFonts w:ascii="Times New Roman" w:hAnsi="Times New Roman"/>
          <w:sz w:val="24"/>
        </w:rPr>
        <w:t>:00 до 1</w:t>
      </w:r>
      <w:r w:rsidRPr="00854E09">
        <w:rPr>
          <w:rFonts w:ascii="Times New Roman" w:hAnsi="Times New Roman"/>
          <w:sz w:val="24"/>
        </w:rPr>
        <w:t>5</w:t>
      </w:r>
      <w:r w:rsidR="002332A2" w:rsidRPr="00854E09">
        <w:rPr>
          <w:rFonts w:ascii="Times New Roman" w:hAnsi="Times New Roman"/>
          <w:sz w:val="24"/>
        </w:rPr>
        <w:t>:00 по московскому времени в рабочие дни.</w:t>
      </w:r>
    </w:p>
    <w:p w:rsidR="002332A2" w:rsidRDefault="00854E09" w:rsidP="004336A7">
      <w:pPr>
        <w:pStyle w:val="TextNormal"/>
        <w:widowControl w:val="0"/>
        <w:numPr>
          <w:ilvl w:val="3"/>
          <w:numId w:val="1"/>
        </w:numPr>
        <w:spacing w:after="60"/>
        <w:rPr>
          <w:rFonts w:ascii="Times New Roman" w:hAnsi="Times New Roman"/>
          <w:snapToGrid w:val="0"/>
          <w:sz w:val="24"/>
          <w:lang w:val="ru-RU"/>
        </w:rPr>
      </w:pPr>
      <w:r w:rsidRPr="00854E09">
        <w:rPr>
          <w:rFonts w:ascii="Times New Roman" w:hAnsi="Times New Roman"/>
          <w:sz w:val="24"/>
          <w:lang w:val="ru-RU"/>
        </w:rPr>
        <w:t>П</w:t>
      </w:r>
      <w:r w:rsidR="002332A2" w:rsidRPr="00854E09">
        <w:rPr>
          <w:rFonts w:ascii="Times New Roman" w:hAnsi="Times New Roman"/>
          <w:sz w:val="24"/>
          <w:lang w:val="ru-RU"/>
        </w:rPr>
        <w:t>о электронной почте</w:t>
      </w:r>
      <w:r w:rsidR="008F4F2F">
        <w:rPr>
          <w:rFonts w:ascii="Times New Roman" w:hAnsi="Times New Roman"/>
          <w:sz w:val="24"/>
          <w:lang w:val="ru-RU"/>
        </w:rPr>
        <w:t>:</w:t>
      </w:r>
      <w:r w:rsidR="004336A7">
        <w:rPr>
          <w:rFonts w:ascii="Times New Roman" w:hAnsi="Times New Roman"/>
          <w:sz w:val="24"/>
          <w:lang w:val="ru-RU"/>
        </w:rPr>
        <w:t xml:space="preserve"> </w:t>
      </w:r>
      <w:r w:rsidR="00632E14">
        <w:rPr>
          <w:rStyle w:val="aff5"/>
          <w:rFonts w:ascii="Times New Roman" w:hAnsi="Times New Roman"/>
          <w:color w:val="auto"/>
          <w:sz w:val="24"/>
          <w:lang w:val="ru-RU"/>
        </w:rPr>
        <w:t>____________________</w:t>
      </w:r>
      <w:r w:rsidR="002332A2" w:rsidRPr="00854E09">
        <w:rPr>
          <w:rFonts w:ascii="Times New Roman" w:hAnsi="Times New Roman"/>
          <w:snapToGrid w:val="0"/>
          <w:sz w:val="24"/>
          <w:lang w:val="ru-RU"/>
        </w:rPr>
        <w:t xml:space="preserve">. </w:t>
      </w:r>
      <w:r w:rsidR="002332A2" w:rsidRPr="00854E09">
        <w:rPr>
          <w:rFonts w:ascii="Times New Roman" w:hAnsi="Times New Roman"/>
          <w:sz w:val="24"/>
          <w:lang w:val="ru-RU"/>
        </w:rPr>
        <w:t xml:space="preserve">Образец сообщения в службу технической поддержки </w:t>
      </w:r>
      <w:r w:rsidR="002332A2" w:rsidRPr="00854E09">
        <w:rPr>
          <w:rFonts w:ascii="Times New Roman" w:hAnsi="Times New Roman"/>
          <w:snapToGrid w:val="0"/>
          <w:sz w:val="24"/>
          <w:lang w:val="ru-RU"/>
        </w:rPr>
        <w:t>ПС</w:t>
      </w:r>
      <w:r w:rsidR="002332A2" w:rsidRPr="00854E09">
        <w:rPr>
          <w:rFonts w:ascii="Times New Roman" w:hAnsi="Times New Roman"/>
          <w:sz w:val="24"/>
          <w:lang w:val="ru-RU"/>
        </w:rPr>
        <w:t xml:space="preserve"> представлен в Приложении</w:t>
      </w:r>
      <w:r w:rsidR="00C31776">
        <w:rPr>
          <w:rFonts w:ascii="Times New Roman" w:hAnsi="Times New Roman"/>
          <w:sz w:val="24"/>
          <w:lang w:val="ru-RU"/>
        </w:rPr>
        <w:t> </w:t>
      </w:r>
      <w:r w:rsidR="002332A2" w:rsidRPr="00854E09">
        <w:rPr>
          <w:rFonts w:ascii="Times New Roman" w:hAnsi="Times New Roman"/>
          <w:sz w:val="24"/>
          <w:lang w:val="ru-RU"/>
        </w:rPr>
        <w:t>1 к настоящему Договору</w:t>
      </w:r>
      <w:r w:rsidR="002332A2" w:rsidRPr="00854E09">
        <w:rPr>
          <w:rFonts w:ascii="Times New Roman" w:hAnsi="Times New Roman"/>
          <w:snapToGrid w:val="0"/>
          <w:sz w:val="24"/>
          <w:lang w:val="ru-RU"/>
        </w:rPr>
        <w:t>.</w:t>
      </w:r>
    </w:p>
    <w:p w:rsidR="00B927E9" w:rsidRPr="00487428" w:rsidRDefault="00B927E9" w:rsidP="00B927E9">
      <w:pPr>
        <w:pStyle w:val="TextNormal"/>
        <w:widowControl w:val="0"/>
        <w:numPr>
          <w:ilvl w:val="1"/>
          <w:numId w:val="1"/>
        </w:numPr>
        <w:spacing w:after="60"/>
        <w:rPr>
          <w:rFonts w:ascii="Times New Roman" w:hAnsi="Times New Roman"/>
          <w:snapToGrid w:val="0"/>
          <w:sz w:val="24"/>
          <w:lang w:val="ru-RU"/>
        </w:rPr>
      </w:pPr>
      <w:r w:rsidRPr="00487428">
        <w:rPr>
          <w:rFonts w:ascii="Times New Roman" w:hAnsi="Times New Roman"/>
          <w:snapToGrid w:val="0"/>
          <w:sz w:val="24"/>
          <w:lang w:val="ru-RU"/>
        </w:rPr>
        <w:t>Сроки оказания услуг: с 01.01.201</w:t>
      </w:r>
      <w:r w:rsidR="006761FF" w:rsidRPr="006761FF">
        <w:rPr>
          <w:rFonts w:ascii="Times New Roman" w:hAnsi="Times New Roman"/>
          <w:snapToGrid w:val="0"/>
          <w:sz w:val="24"/>
          <w:lang w:val="ru-RU"/>
        </w:rPr>
        <w:t>4</w:t>
      </w:r>
      <w:r w:rsidRPr="00487428">
        <w:rPr>
          <w:rFonts w:ascii="Times New Roman" w:hAnsi="Times New Roman"/>
          <w:snapToGrid w:val="0"/>
          <w:sz w:val="24"/>
          <w:lang w:val="ru-RU"/>
        </w:rPr>
        <w:t xml:space="preserve"> по 31.12.201</w:t>
      </w:r>
      <w:r w:rsidR="006761FF" w:rsidRPr="006761FF">
        <w:rPr>
          <w:rFonts w:ascii="Times New Roman" w:hAnsi="Times New Roman"/>
          <w:snapToGrid w:val="0"/>
          <w:sz w:val="24"/>
          <w:lang w:val="ru-RU"/>
        </w:rPr>
        <w:t>4</w:t>
      </w:r>
      <w:r w:rsidRPr="00487428">
        <w:rPr>
          <w:rFonts w:ascii="Times New Roman" w:hAnsi="Times New Roman"/>
          <w:snapToGrid w:val="0"/>
          <w:sz w:val="24"/>
          <w:lang w:val="ru-RU"/>
        </w:rPr>
        <w:t xml:space="preserve"> включительно.</w:t>
      </w:r>
    </w:p>
    <w:p w:rsidR="00CB184A" w:rsidRPr="00854E09" w:rsidRDefault="00CB184A" w:rsidP="00CB184A">
      <w:pPr>
        <w:pStyle w:val="TextNormal"/>
        <w:widowControl w:val="0"/>
        <w:spacing w:after="60"/>
        <w:ind w:firstLine="0"/>
        <w:rPr>
          <w:rFonts w:ascii="Times New Roman" w:hAnsi="Times New Roman"/>
          <w:snapToGrid w:val="0"/>
          <w:sz w:val="24"/>
          <w:lang w:val="ru-RU"/>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lastRenderedPageBreak/>
        <w:t>Обязанности Исполнителя.</w:t>
      </w:r>
    </w:p>
    <w:p w:rsidR="006E6150" w:rsidRPr="00854E09" w:rsidRDefault="00BA53C7" w:rsidP="003D2950">
      <w:pPr>
        <w:pStyle w:val="12"/>
        <w:widowControl w:val="0"/>
        <w:numPr>
          <w:ilvl w:val="1"/>
          <w:numId w:val="1"/>
        </w:numPr>
        <w:tabs>
          <w:tab w:val="clear" w:pos="567"/>
        </w:tabs>
        <w:spacing w:before="240" w:after="60"/>
        <w:rPr>
          <w:rFonts w:ascii="Times New Roman" w:hAnsi="Times New Roman"/>
          <w:sz w:val="24"/>
        </w:rPr>
      </w:pPr>
      <w:r w:rsidRPr="00854E09">
        <w:rPr>
          <w:rFonts w:ascii="Times New Roman" w:hAnsi="Times New Roman"/>
          <w:sz w:val="24"/>
        </w:rPr>
        <w:t xml:space="preserve">Исполнитель обязуется </w:t>
      </w:r>
      <w:r w:rsidR="006E6150" w:rsidRPr="00854E09">
        <w:rPr>
          <w:rFonts w:ascii="Times New Roman" w:hAnsi="Times New Roman"/>
          <w:sz w:val="24"/>
        </w:rPr>
        <w:t>оказ</w:t>
      </w:r>
      <w:r w:rsidR="002332A2" w:rsidRPr="00854E09">
        <w:rPr>
          <w:rFonts w:ascii="Times New Roman" w:hAnsi="Times New Roman"/>
          <w:sz w:val="24"/>
        </w:rPr>
        <w:t>ать</w:t>
      </w:r>
      <w:r w:rsidR="006E6150" w:rsidRPr="00854E09">
        <w:rPr>
          <w:rFonts w:ascii="Times New Roman" w:hAnsi="Times New Roman"/>
          <w:sz w:val="24"/>
        </w:rPr>
        <w:t xml:space="preserve"> услуги, приведенные в п.</w:t>
      </w:r>
      <w:r w:rsidR="00C31776">
        <w:rPr>
          <w:rFonts w:ascii="Times New Roman" w:hAnsi="Times New Roman"/>
          <w:sz w:val="24"/>
        </w:rPr>
        <w:t> </w:t>
      </w:r>
      <w:r w:rsidR="006E6150" w:rsidRPr="00854E09">
        <w:rPr>
          <w:rFonts w:ascii="Times New Roman" w:hAnsi="Times New Roman"/>
          <w:sz w:val="24"/>
        </w:rPr>
        <w:t>1.</w:t>
      </w:r>
      <w:r w:rsidR="002332A2" w:rsidRPr="00854E09">
        <w:rPr>
          <w:rFonts w:ascii="Times New Roman" w:hAnsi="Times New Roman"/>
          <w:sz w:val="24"/>
        </w:rPr>
        <w:t>1</w:t>
      </w:r>
      <w:r w:rsidR="006E6150" w:rsidRPr="00854E09">
        <w:rPr>
          <w:rFonts w:ascii="Times New Roman" w:hAnsi="Times New Roman"/>
          <w:sz w:val="24"/>
        </w:rPr>
        <w:t xml:space="preserve"> настоящего Договора.</w:t>
      </w:r>
    </w:p>
    <w:p w:rsidR="002332A2" w:rsidRPr="00854E09" w:rsidRDefault="002332A2"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Обеспечить в случае необходимости выезд своего технического специалиста к Заказчику по вызову последнего в течение 3 (Тр</w:t>
      </w:r>
      <w:r w:rsidR="00854E09" w:rsidRPr="00854E09">
        <w:rPr>
          <w:rFonts w:ascii="Times New Roman" w:hAnsi="Times New Roman"/>
          <w:sz w:val="24"/>
        </w:rPr>
        <w:t>и</w:t>
      </w:r>
      <w:r w:rsidRPr="00854E09">
        <w:rPr>
          <w:rFonts w:ascii="Times New Roman" w:hAnsi="Times New Roman"/>
          <w:sz w:val="24"/>
        </w:rPr>
        <w:t>) рабочих дней, следующих за дн</w:t>
      </w:r>
      <w:r w:rsidR="008F4F2F">
        <w:rPr>
          <w:rFonts w:ascii="Times New Roman" w:hAnsi="Times New Roman"/>
          <w:sz w:val="24"/>
        </w:rPr>
        <w:t>ё</w:t>
      </w:r>
      <w:r w:rsidRPr="00854E09">
        <w:rPr>
          <w:rFonts w:ascii="Times New Roman" w:hAnsi="Times New Roman"/>
          <w:sz w:val="24"/>
        </w:rPr>
        <w:t>м вызова, если вызов произведен до 13:00 московского времени. Если вызов произведен позднее указанного времени, то гарантированный срок выезда специалиста увеличивается до 4 (Четыр</w:t>
      </w:r>
      <w:r w:rsidR="00854E09" w:rsidRPr="00854E09">
        <w:rPr>
          <w:rFonts w:ascii="Times New Roman" w:hAnsi="Times New Roman"/>
          <w:sz w:val="24"/>
        </w:rPr>
        <w:t>е</w:t>
      </w:r>
      <w:r w:rsidRPr="00854E09">
        <w:rPr>
          <w:rFonts w:ascii="Times New Roman" w:hAnsi="Times New Roman"/>
          <w:sz w:val="24"/>
        </w:rPr>
        <w:t xml:space="preserve">) рабочих </w:t>
      </w:r>
      <w:r w:rsidR="00854E09" w:rsidRPr="00854E09">
        <w:rPr>
          <w:rFonts w:ascii="Times New Roman" w:hAnsi="Times New Roman"/>
          <w:sz w:val="24"/>
        </w:rPr>
        <w:t>дней, следующих за дн</w:t>
      </w:r>
      <w:r w:rsidR="008F4F2F">
        <w:rPr>
          <w:rFonts w:ascii="Times New Roman" w:hAnsi="Times New Roman"/>
          <w:sz w:val="24"/>
        </w:rPr>
        <w:t>ё</w:t>
      </w:r>
      <w:r w:rsidR="00854E09" w:rsidRPr="00854E09">
        <w:rPr>
          <w:rFonts w:ascii="Times New Roman" w:hAnsi="Times New Roman"/>
          <w:sz w:val="24"/>
        </w:rPr>
        <w:t>м вызова.</w:t>
      </w:r>
    </w:p>
    <w:p w:rsidR="002332A2" w:rsidRPr="00854E09" w:rsidRDefault="002332A2"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Время реагирования на сообщение Заказчика не должно превышать 2 (Дв</w:t>
      </w:r>
      <w:r w:rsidR="00854E09" w:rsidRPr="00854E09">
        <w:rPr>
          <w:rFonts w:ascii="Times New Roman" w:hAnsi="Times New Roman"/>
          <w:sz w:val="24"/>
        </w:rPr>
        <w:t>а</w:t>
      </w:r>
      <w:r w:rsidRPr="00854E09">
        <w:rPr>
          <w:rFonts w:ascii="Times New Roman" w:hAnsi="Times New Roman"/>
          <w:sz w:val="24"/>
        </w:rPr>
        <w:t>) рабочих дн</w:t>
      </w:r>
      <w:r w:rsidR="00B927E9">
        <w:rPr>
          <w:rFonts w:ascii="Times New Roman" w:hAnsi="Times New Roman"/>
          <w:sz w:val="24"/>
        </w:rPr>
        <w:t>я</w:t>
      </w:r>
      <w:r w:rsidRPr="00854E09">
        <w:rPr>
          <w:rFonts w:ascii="Times New Roman" w:hAnsi="Times New Roman"/>
          <w:sz w:val="24"/>
        </w:rPr>
        <w:t>, следующих за дн</w:t>
      </w:r>
      <w:r w:rsidR="008F4F2F">
        <w:rPr>
          <w:rFonts w:ascii="Times New Roman" w:hAnsi="Times New Roman"/>
          <w:sz w:val="24"/>
        </w:rPr>
        <w:t>ё</w:t>
      </w:r>
      <w:r w:rsidRPr="00854E09">
        <w:rPr>
          <w:rFonts w:ascii="Times New Roman" w:hAnsi="Times New Roman"/>
          <w:sz w:val="24"/>
        </w:rPr>
        <w:t>м получения сообщения, если оно получено до 13:00 московского времени. Если сообщение получено позднее указанного времени, то гарантированное время реагирования увеличивается до 3 (Тр</w:t>
      </w:r>
      <w:r w:rsidR="00854E09" w:rsidRPr="00854E09">
        <w:rPr>
          <w:rFonts w:ascii="Times New Roman" w:hAnsi="Times New Roman"/>
          <w:sz w:val="24"/>
        </w:rPr>
        <w:t>и</w:t>
      </w:r>
      <w:r w:rsidRPr="00854E09">
        <w:rPr>
          <w:rFonts w:ascii="Times New Roman" w:hAnsi="Times New Roman"/>
          <w:sz w:val="24"/>
        </w:rPr>
        <w:t>) рабочих дней, следующих за дн</w:t>
      </w:r>
      <w:r w:rsidR="00854E09" w:rsidRPr="00854E09">
        <w:rPr>
          <w:rFonts w:ascii="Times New Roman" w:hAnsi="Times New Roman"/>
          <w:sz w:val="24"/>
        </w:rPr>
        <w:t>ё</w:t>
      </w:r>
      <w:r w:rsidRPr="00854E09">
        <w:rPr>
          <w:rFonts w:ascii="Times New Roman" w:hAnsi="Times New Roman"/>
          <w:sz w:val="24"/>
        </w:rPr>
        <w:t>м его получения.</w:t>
      </w:r>
    </w:p>
    <w:p w:rsidR="002332A2" w:rsidRPr="00854E09" w:rsidRDefault="002332A2"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Исполнитель обязуется исследовать ошибки, с которым</w:t>
      </w:r>
      <w:r w:rsidR="00C23DC7">
        <w:rPr>
          <w:rFonts w:ascii="Times New Roman" w:hAnsi="Times New Roman"/>
          <w:sz w:val="24"/>
        </w:rPr>
        <w:t>и</w:t>
      </w:r>
      <w:r w:rsidRPr="00854E09">
        <w:rPr>
          <w:rFonts w:ascii="Times New Roman" w:hAnsi="Times New Roman"/>
          <w:sz w:val="24"/>
        </w:rPr>
        <w:t xml:space="preserve"> столкн</w:t>
      </w:r>
      <w:r w:rsidR="008F4F2F">
        <w:rPr>
          <w:rFonts w:ascii="Times New Roman" w:hAnsi="Times New Roman"/>
          <w:sz w:val="24"/>
        </w:rPr>
        <w:t>ё</w:t>
      </w:r>
      <w:r w:rsidRPr="00854E09">
        <w:rPr>
          <w:rFonts w:ascii="Times New Roman" w:hAnsi="Times New Roman"/>
          <w:sz w:val="24"/>
        </w:rPr>
        <w:t>тся Заказчик в ходе использования лицензионного ПС, в случае описания их Заказчиком в соответствии с разделом «Образец сообщения в Службу технической поддержки Исполнителя» Приложения</w:t>
      </w:r>
      <w:r w:rsidR="00854E09" w:rsidRPr="00854E09">
        <w:rPr>
          <w:rFonts w:ascii="Times New Roman" w:hAnsi="Times New Roman"/>
          <w:sz w:val="24"/>
        </w:rPr>
        <w:t> </w:t>
      </w:r>
      <w:r w:rsidRPr="00854E09">
        <w:rPr>
          <w:rFonts w:ascii="Times New Roman" w:hAnsi="Times New Roman"/>
          <w:sz w:val="24"/>
        </w:rPr>
        <w:t xml:space="preserve">1 к настоящему Договору. Это обязательство относится только к тем ошибкам, которые могут быть воспроизведены Исполнителем по описанию Заказчика. Исполнитель предпримет все необходимые усилия, чтобы в кратчайший срок предложить путь обхода ошибки и инструкции по использованию ПС до появления обновлений ПС, в которых данная ошибка будет исправлена. Для решения проблем с ошибками, не воспроизводимыми Исполнителем по описанию Заказчика, </w:t>
      </w:r>
      <w:r w:rsidR="00AF5344">
        <w:rPr>
          <w:rFonts w:ascii="Times New Roman" w:hAnsi="Times New Roman"/>
          <w:sz w:val="24"/>
        </w:rPr>
        <w:t>Исполнитель обеспечивает выезд своего специалиста в соответствии с пунктом 2.2. настоящего договора, если иное не согласовано сторонами</w:t>
      </w:r>
      <w:r w:rsidRPr="00854E09">
        <w:rPr>
          <w:rFonts w:ascii="Times New Roman" w:hAnsi="Times New Roman"/>
          <w:sz w:val="24"/>
        </w:rPr>
        <w:t>.</w:t>
      </w:r>
    </w:p>
    <w:p w:rsidR="002332A2" w:rsidRPr="00854E09" w:rsidRDefault="006E6150"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Обучение сотрудников Заказчика использованию ПС «БОСС-Кадровик» не входит в состав услуг по сопровождению.</w:t>
      </w:r>
    </w:p>
    <w:p w:rsidR="006E6150" w:rsidRPr="00854E09" w:rsidRDefault="006E6150"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Исполнитель рассматривает предложения Заказчика по дополнительной настройке ПС в части выходных отч</w:t>
      </w:r>
      <w:r w:rsidR="00854E09" w:rsidRPr="00854E09">
        <w:rPr>
          <w:rFonts w:ascii="Times New Roman" w:hAnsi="Times New Roman"/>
          <w:sz w:val="24"/>
        </w:rPr>
        <w:t>ё</w:t>
      </w:r>
      <w:r w:rsidRPr="00854E09">
        <w:rPr>
          <w:rFonts w:ascii="Times New Roman" w:hAnsi="Times New Roman"/>
          <w:sz w:val="24"/>
        </w:rPr>
        <w:t>тных форм и расч</w:t>
      </w:r>
      <w:r w:rsidR="00854E09" w:rsidRPr="00854E09">
        <w:rPr>
          <w:rFonts w:ascii="Times New Roman" w:hAnsi="Times New Roman"/>
          <w:sz w:val="24"/>
        </w:rPr>
        <w:t>ё</w:t>
      </w:r>
      <w:r w:rsidRPr="00854E09">
        <w:rPr>
          <w:rFonts w:ascii="Times New Roman" w:hAnsi="Times New Roman"/>
          <w:sz w:val="24"/>
        </w:rPr>
        <w:t xml:space="preserve">тных алгоритмов в случае оформления их Заказчиком. Данные </w:t>
      </w:r>
      <w:r w:rsidR="00854E09" w:rsidRPr="00854E09">
        <w:rPr>
          <w:rFonts w:ascii="Times New Roman" w:hAnsi="Times New Roman"/>
          <w:sz w:val="24"/>
        </w:rPr>
        <w:t>услуги оказываются</w:t>
      </w:r>
      <w:r w:rsidRPr="00854E09">
        <w:rPr>
          <w:rFonts w:ascii="Times New Roman" w:hAnsi="Times New Roman"/>
          <w:sz w:val="24"/>
        </w:rPr>
        <w:t xml:space="preserve"> по отдельным договорам Сторон на основании составленных смет затрат на их выполнение и не входят в состав услуг по</w:t>
      </w:r>
      <w:r w:rsidR="008F4F2F">
        <w:rPr>
          <w:rFonts w:ascii="Times New Roman" w:hAnsi="Times New Roman"/>
          <w:sz w:val="24"/>
        </w:rPr>
        <w:t xml:space="preserve"> </w:t>
      </w:r>
      <w:r w:rsidRPr="00854E09">
        <w:rPr>
          <w:rFonts w:ascii="Times New Roman" w:hAnsi="Times New Roman"/>
          <w:sz w:val="24"/>
        </w:rPr>
        <w:t>сопровождению.</w:t>
      </w:r>
    </w:p>
    <w:p w:rsidR="002332A2" w:rsidRDefault="002332A2"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Исполнитель, по требованию Заказчика, в теч</w:t>
      </w:r>
      <w:r w:rsidR="00854E09" w:rsidRPr="00854E09">
        <w:rPr>
          <w:rFonts w:ascii="Times New Roman" w:hAnsi="Times New Roman"/>
          <w:sz w:val="24"/>
        </w:rPr>
        <w:t>ение 2 (Два) рабочих дней пред</w:t>
      </w:r>
      <w:r w:rsidRPr="00854E09">
        <w:rPr>
          <w:rFonts w:ascii="Times New Roman" w:hAnsi="Times New Roman"/>
          <w:sz w:val="24"/>
        </w:rPr>
        <w:t>ставляет отч</w:t>
      </w:r>
      <w:r w:rsidR="00854E09" w:rsidRPr="00854E09">
        <w:rPr>
          <w:rFonts w:ascii="Times New Roman" w:hAnsi="Times New Roman"/>
          <w:sz w:val="24"/>
        </w:rPr>
        <w:t>ё</w:t>
      </w:r>
      <w:r w:rsidRPr="00854E09">
        <w:rPr>
          <w:rFonts w:ascii="Times New Roman" w:hAnsi="Times New Roman"/>
          <w:sz w:val="24"/>
        </w:rPr>
        <w:t>т о</w:t>
      </w:r>
      <w:r w:rsidR="00854E09" w:rsidRPr="00854E09">
        <w:rPr>
          <w:rFonts w:ascii="Times New Roman" w:hAnsi="Times New Roman"/>
          <w:sz w:val="24"/>
        </w:rPr>
        <w:t>б</w:t>
      </w:r>
      <w:r w:rsidRPr="00854E09">
        <w:rPr>
          <w:rFonts w:ascii="Times New Roman" w:hAnsi="Times New Roman"/>
          <w:sz w:val="24"/>
        </w:rPr>
        <w:t xml:space="preserve"> </w:t>
      </w:r>
      <w:r w:rsidR="00854E09" w:rsidRPr="00854E09">
        <w:rPr>
          <w:rFonts w:ascii="Times New Roman" w:hAnsi="Times New Roman"/>
          <w:sz w:val="24"/>
        </w:rPr>
        <w:t>оказанных услугах</w:t>
      </w:r>
      <w:r w:rsidRPr="00854E09">
        <w:rPr>
          <w:rFonts w:ascii="Times New Roman" w:hAnsi="Times New Roman"/>
          <w:sz w:val="24"/>
        </w:rPr>
        <w:t>. Форма, состав и периодичность предоставления отч</w:t>
      </w:r>
      <w:r w:rsidR="008F4F2F">
        <w:rPr>
          <w:rFonts w:ascii="Times New Roman" w:hAnsi="Times New Roman"/>
          <w:sz w:val="24"/>
        </w:rPr>
        <w:t>ё</w:t>
      </w:r>
      <w:r w:rsidRPr="00854E09">
        <w:rPr>
          <w:rFonts w:ascii="Times New Roman" w:hAnsi="Times New Roman"/>
          <w:sz w:val="24"/>
        </w:rPr>
        <w:t>та определяются Заказчиком.</w:t>
      </w:r>
    </w:p>
    <w:p w:rsidR="00AF5344" w:rsidRPr="00AF5344" w:rsidRDefault="00AF5344" w:rsidP="008F4F2F">
      <w:pPr>
        <w:pStyle w:val="12"/>
        <w:widowControl w:val="0"/>
        <w:numPr>
          <w:ilvl w:val="1"/>
          <w:numId w:val="1"/>
        </w:numPr>
        <w:tabs>
          <w:tab w:val="clear" w:pos="567"/>
        </w:tabs>
        <w:rPr>
          <w:rFonts w:ascii="Times New Roman" w:hAnsi="Times New Roman"/>
          <w:sz w:val="24"/>
        </w:rPr>
      </w:pPr>
      <w:r w:rsidRPr="004927D6">
        <w:rPr>
          <w:rFonts w:ascii="Times New Roman" w:hAnsi="Times New Roman"/>
          <w:color w:val="000000"/>
          <w:sz w:val="24"/>
          <w:szCs w:val="24"/>
        </w:rPr>
        <w:t>Исполнитель обязуется доводить до сведения всех работников, привлекаемых к работе в интересах Заказчика, Экологическую политику и значимые экологические аспекты Заказчика</w:t>
      </w:r>
      <w:r>
        <w:rPr>
          <w:rFonts w:ascii="Times New Roman" w:hAnsi="Times New Roman"/>
          <w:color w:val="000000"/>
          <w:sz w:val="24"/>
          <w:szCs w:val="24"/>
        </w:rPr>
        <w:t>.</w:t>
      </w:r>
    </w:p>
    <w:p w:rsidR="00AF5344" w:rsidRDefault="00AF5344" w:rsidP="008F4F2F">
      <w:pPr>
        <w:pStyle w:val="12"/>
        <w:widowControl w:val="0"/>
        <w:numPr>
          <w:ilvl w:val="1"/>
          <w:numId w:val="1"/>
        </w:numPr>
        <w:tabs>
          <w:tab w:val="clear" w:pos="567"/>
        </w:tabs>
        <w:rPr>
          <w:rFonts w:ascii="Times New Roman" w:hAnsi="Times New Roman"/>
          <w:sz w:val="24"/>
        </w:rPr>
      </w:pPr>
      <w:proofErr w:type="gramStart"/>
      <w:r w:rsidRPr="004927D6">
        <w:rPr>
          <w:rFonts w:ascii="Times New Roman" w:hAnsi="Times New Roman"/>
          <w:color w:val="000000"/>
          <w:sz w:val="24"/>
          <w:szCs w:val="24"/>
        </w:rPr>
        <w:t>Исполнитель</w:t>
      </w:r>
      <w:r w:rsidRPr="004927D6">
        <w:rPr>
          <w:rFonts w:ascii="Times New Roman" w:hAnsi="Times New Roman"/>
          <w:sz w:val="24"/>
          <w:szCs w:val="24"/>
        </w:rPr>
        <w:t xml:space="preserve"> обязан осуществлять оказание услуг по предоставлению доступа по настоящему договору в строгом соответствии с действующим законодательством Российской Федерации в области охраны окружающей среды, охраны труда и промышленной санитарии, а также внутренними документами Заказчика, доведенными до сведения Исполнителя (под роспись, заказной корреспонденцией или иными способами) и несет полную ответственность за нарушение требований природоохранного законодательства РФ, в части производства работ по</w:t>
      </w:r>
      <w:proofErr w:type="gramEnd"/>
      <w:r w:rsidRPr="004927D6">
        <w:rPr>
          <w:rFonts w:ascii="Times New Roman" w:hAnsi="Times New Roman"/>
          <w:sz w:val="24"/>
          <w:szCs w:val="24"/>
        </w:rPr>
        <w:t xml:space="preserve"> настоящему Договору, в том числе, за вред, причиненный окружающей среде</w:t>
      </w:r>
      <w:r>
        <w:rPr>
          <w:rFonts w:ascii="Times New Roman" w:hAnsi="Times New Roman"/>
          <w:sz w:val="24"/>
          <w:szCs w:val="24"/>
        </w:rPr>
        <w:t>.</w:t>
      </w:r>
    </w:p>
    <w:p w:rsidR="00647372" w:rsidRPr="00916052" w:rsidRDefault="00647372" w:rsidP="00CB184A">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bookmarkStart w:id="0" w:name="_Ref432927442"/>
      <w:r w:rsidRPr="00C31776">
        <w:rPr>
          <w:b/>
          <w:smallCaps/>
          <w:spacing w:val="40"/>
          <w:sz w:val="24"/>
          <w14:shadow w14:blurRad="50800" w14:dist="38100" w14:dir="2700000" w14:sx="100000" w14:sy="100000" w14:kx="0" w14:ky="0" w14:algn="tl">
            <w14:srgbClr w14:val="000000">
              <w14:alpha w14:val="60000"/>
            </w14:srgbClr>
          </w14:shadow>
        </w:rPr>
        <w:t>Обязанности Заказчика</w:t>
      </w:r>
      <w:bookmarkEnd w:id="0"/>
      <w:r w:rsidRPr="00C31776">
        <w:rPr>
          <w:b/>
          <w:smallCaps/>
          <w:spacing w:val="40"/>
          <w:sz w:val="24"/>
          <w14:shadow w14:blurRad="50800" w14:dist="38100" w14:dir="2700000" w14:sx="100000" w14:sy="100000" w14:kx="0" w14:ky="0" w14:algn="tl">
            <w14:srgbClr w14:val="000000">
              <w14:alpha w14:val="60000"/>
            </w14:srgbClr>
          </w14:shadow>
        </w:rPr>
        <w:t>.</w:t>
      </w:r>
    </w:p>
    <w:p w:rsidR="006E6150" w:rsidRPr="00854E09" w:rsidRDefault="006E6150" w:rsidP="003D2950">
      <w:pPr>
        <w:pStyle w:val="12"/>
        <w:widowControl w:val="0"/>
        <w:numPr>
          <w:ilvl w:val="1"/>
          <w:numId w:val="1"/>
        </w:numPr>
        <w:tabs>
          <w:tab w:val="clear" w:pos="567"/>
        </w:tabs>
        <w:spacing w:before="240"/>
        <w:rPr>
          <w:rFonts w:ascii="Times New Roman" w:hAnsi="Times New Roman"/>
          <w:sz w:val="24"/>
        </w:rPr>
      </w:pPr>
      <w:r w:rsidRPr="00854E09">
        <w:rPr>
          <w:rFonts w:ascii="Times New Roman" w:hAnsi="Times New Roman"/>
          <w:sz w:val="24"/>
        </w:rPr>
        <w:t>Заказчик обязуется:</w:t>
      </w:r>
    </w:p>
    <w:p w:rsidR="006E6150" w:rsidRPr="00854E09" w:rsidRDefault="006E6150"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Оплатить Исполнителю услуги по сопровождению в размерах и в сроки, установленные настоящим Договором.</w:t>
      </w:r>
    </w:p>
    <w:p w:rsidR="006E6150" w:rsidRPr="00854E09" w:rsidRDefault="006E6150"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Обеспечить сотрудникам Исполнителя доступ к ПС</w:t>
      </w:r>
      <w:r w:rsidR="002332A2" w:rsidRPr="00854E09">
        <w:rPr>
          <w:rFonts w:ascii="Times New Roman" w:hAnsi="Times New Roman"/>
          <w:sz w:val="24"/>
        </w:rPr>
        <w:t xml:space="preserve"> </w:t>
      </w:r>
      <w:r w:rsidRPr="00854E09">
        <w:rPr>
          <w:rFonts w:ascii="Times New Roman" w:hAnsi="Times New Roman"/>
          <w:sz w:val="24"/>
        </w:rPr>
        <w:t>и необходимой документации для выполнения своих обязательств.</w:t>
      </w:r>
    </w:p>
    <w:p w:rsidR="006E6150" w:rsidRDefault="006E6150"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Обеспечить при</w:t>
      </w:r>
      <w:r w:rsidR="00854E09" w:rsidRPr="00854E09">
        <w:rPr>
          <w:rFonts w:ascii="Times New Roman" w:hAnsi="Times New Roman"/>
          <w:sz w:val="24"/>
        </w:rPr>
        <w:t>ё</w:t>
      </w:r>
      <w:r w:rsidRPr="00854E09">
        <w:rPr>
          <w:rFonts w:ascii="Times New Roman" w:hAnsi="Times New Roman"/>
          <w:sz w:val="24"/>
        </w:rPr>
        <w:t xml:space="preserve">мку </w:t>
      </w:r>
      <w:r w:rsidR="002332A2" w:rsidRPr="00854E09">
        <w:rPr>
          <w:rFonts w:ascii="Times New Roman" w:hAnsi="Times New Roman"/>
          <w:sz w:val="24"/>
        </w:rPr>
        <w:t>оказанных</w:t>
      </w:r>
      <w:r w:rsidRPr="00854E09">
        <w:rPr>
          <w:rFonts w:ascii="Times New Roman" w:hAnsi="Times New Roman"/>
          <w:sz w:val="24"/>
        </w:rPr>
        <w:t xml:space="preserve"> услуг в </w:t>
      </w:r>
      <w:r w:rsidR="002332A2" w:rsidRPr="00854E09">
        <w:rPr>
          <w:rFonts w:ascii="Times New Roman" w:hAnsi="Times New Roman"/>
          <w:sz w:val="24"/>
        </w:rPr>
        <w:t xml:space="preserve">сроки, </w:t>
      </w:r>
      <w:r w:rsidRPr="00854E09">
        <w:rPr>
          <w:rFonts w:ascii="Times New Roman" w:hAnsi="Times New Roman"/>
          <w:sz w:val="24"/>
        </w:rPr>
        <w:t>установ</w:t>
      </w:r>
      <w:r w:rsidR="002332A2" w:rsidRPr="00854E09">
        <w:rPr>
          <w:rFonts w:ascii="Times New Roman" w:hAnsi="Times New Roman"/>
          <w:sz w:val="24"/>
        </w:rPr>
        <w:t>ленные настоящим Договором</w:t>
      </w:r>
      <w:r w:rsidRPr="00854E09">
        <w:rPr>
          <w:rFonts w:ascii="Times New Roman" w:hAnsi="Times New Roman"/>
          <w:sz w:val="24"/>
        </w:rPr>
        <w:t>.</w:t>
      </w:r>
    </w:p>
    <w:p w:rsidR="00AF5344" w:rsidRDefault="00AF5344" w:rsidP="008F4F2F">
      <w:pPr>
        <w:pStyle w:val="12"/>
        <w:widowControl w:val="0"/>
        <w:numPr>
          <w:ilvl w:val="2"/>
          <w:numId w:val="1"/>
        </w:numPr>
        <w:tabs>
          <w:tab w:val="clear" w:pos="851"/>
        </w:tabs>
        <w:ind w:left="709" w:hanging="709"/>
        <w:rPr>
          <w:rFonts w:ascii="Times New Roman" w:hAnsi="Times New Roman"/>
          <w:sz w:val="24"/>
        </w:rPr>
      </w:pPr>
      <w:r>
        <w:rPr>
          <w:rFonts w:ascii="Times New Roman" w:hAnsi="Times New Roman"/>
          <w:sz w:val="24"/>
        </w:rPr>
        <w:t>Проинформировать Исполнителя о содержании своей Экологической политики и значимых экологических аспектах</w:t>
      </w:r>
      <w:r>
        <w:rPr>
          <w:rFonts w:ascii="Times New Roman" w:hAnsi="Times New Roman"/>
          <w:sz w:val="24"/>
        </w:rPr>
        <w:t>.</w:t>
      </w:r>
    </w:p>
    <w:p w:rsidR="009E28F0" w:rsidRPr="003D2950" w:rsidRDefault="009E28F0" w:rsidP="00CB184A">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Цена Договора и порядок расчётов.</w:t>
      </w:r>
    </w:p>
    <w:p w:rsidR="001B618B" w:rsidRDefault="006E6150" w:rsidP="00E7581F">
      <w:pPr>
        <w:pStyle w:val="12"/>
        <w:widowControl w:val="0"/>
        <w:numPr>
          <w:ilvl w:val="1"/>
          <w:numId w:val="1"/>
        </w:numPr>
        <w:spacing w:before="240"/>
        <w:rPr>
          <w:rFonts w:ascii="Times New Roman" w:hAnsi="Times New Roman"/>
          <w:sz w:val="24"/>
        </w:rPr>
      </w:pPr>
      <w:r w:rsidRPr="00854E09">
        <w:rPr>
          <w:rFonts w:ascii="Times New Roman" w:hAnsi="Times New Roman"/>
          <w:sz w:val="24"/>
        </w:rPr>
        <w:t xml:space="preserve">Стоимость </w:t>
      </w:r>
      <w:r w:rsidR="00E72010" w:rsidRPr="00854E09">
        <w:rPr>
          <w:rFonts w:ascii="Times New Roman" w:hAnsi="Times New Roman"/>
          <w:sz w:val="24"/>
        </w:rPr>
        <w:t>услуг</w:t>
      </w:r>
      <w:r w:rsidR="001B618B">
        <w:rPr>
          <w:rFonts w:ascii="Times New Roman" w:hAnsi="Times New Roman"/>
          <w:sz w:val="24"/>
        </w:rPr>
        <w:t xml:space="preserve"> </w:t>
      </w:r>
      <w:r w:rsidRPr="00854E09">
        <w:rPr>
          <w:rFonts w:ascii="Times New Roman" w:hAnsi="Times New Roman"/>
          <w:sz w:val="24"/>
        </w:rPr>
        <w:t>по настоящему Договору</w:t>
      </w:r>
      <w:r w:rsidR="00F3665B" w:rsidRPr="00F3665B">
        <w:rPr>
          <w:rFonts w:ascii="Times New Roman" w:hAnsi="Times New Roman"/>
          <w:sz w:val="24"/>
        </w:rPr>
        <w:t xml:space="preserve"> </w:t>
      </w:r>
      <w:r w:rsidR="009D6806">
        <w:rPr>
          <w:rFonts w:ascii="Times New Roman" w:hAnsi="Times New Roman"/>
          <w:sz w:val="24"/>
        </w:rPr>
        <w:t>без учета НДС</w:t>
      </w:r>
      <w:r w:rsidR="009D6806" w:rsidRPr="00854E09">
        <w:rPr>
          <w:rFonts w:ascii="Times New Roman" w:hAnsi="Times New Roman"/>
          <w:sz w:val="24"/>
        </w:rPr>
        <w:t xml:space="preserve"> </w:t>
      </w:r>
      <w:r w:rsidRPr="00854E09">
        <w:rPr>
          <w:rFonts w:ascii="Times New Roman" w:hAnsi="Times New Roman"/>
          <w:sz w:val="24"/>
        </w:rPr>
        <w:t>составляет</w:t>
      </w:r>
      <w:proofErr w:type="gramStart"/>
      <w:r w:rsidRPr="00854E09">
        <w:rPr>
          <w:rFonts w:ascii="Times New Roman" w:hAnsi="Times New Roman"/>
          <w:sz w:val="24"/>
        </w:rPr>
        <w:t xml:space="preserve"> </w:t>
      </w:r>
      <w:bookmarkStart w:id="1" w:name="zzzzz1"/>
      <w:r w:rsidR="00C23DC7">
        <w:rPr>
          <w:rFonts w:ascii="Times New Roman" w:hAnsi="Times New Roman"/>
          <w:b/>
          <w:sz w:val="24"/>
        </w:rPr>
        <w:t>_________</w:t>
      </w:r>
      <w:r w:rsidR="00C31776">
        <w:rPr>
          <w:rFonts w:ascii="Times New Roman" w:hAnsi="Times New Roman"/>
          <w:sz w:val="24"/>
        </w:rPr>
        <w:t> </w:t>
      </w:r>
      <w:bookmarkStart w:id="2" w:name="yyyyy1"/>
      <w:bookmarkEnd w:id="1"/>
      <w:r w:rsidRPr="00854E09">
        <w:rPr>
          <w:rFonts w:ascii="Times New Roman" w:hAnsi="Times New Roman"/>
          <w:sz w:val="24"/>
        </w:rPr>
        <w:t>(</w:t>
      </w:r>
      <w:r w:rsidR="00C23DC7">
        <w:rPr>
          <w:rFonts w:ascii="Times New Roman" w:hAnsi="Times New Roman"/>
          <w:sz w:val="24"/>
        </w:rPr>
        <w:t>____________________________</w:t>
      </w:r>
      <w:r w:rsidRPr="00854E09">
        <w:rPr>
          <w:rFonts w:ascii="Times New Roman" w:hAnsi="Times New Roman"/>
          <w:sz w:val="24"/>
        </w:rPr>
        <w:t>)</w:t>
      </w:r>
      <w:bookmarkEnd w:id="2"/>
      <w:r w:rsidR="00C23DC7">
        <w:rPr>
          <w:rFonts w:ascii="Times New Roman" w:hAnsi="Times New Roman"/>
          <w:sz w:val="24"/>
        </w:rPr>
        <w:t xml:space="preserve"> </w:t>
      </w:r>
      <w:proofErr w:type="gramEnd"/>
      <w:r w:rsidR="00C23DC7">
        <w:rPr>
          <w:rFonts w:ascii="Times New Roman" w:hAnsi="Times New Roman"/>
          <w:sz w:val="24"/>
        </w:rPr>
        <w:t>рублей</w:t>
      </w:r>
      <w:r w:rsidR="00E72010" w:rsidRPr="00854E09">
        <w:rPr>
          <w:rFonts w:ascii="Times New Roman" w:hAnsi="Times New Roman"/>
          <w:sz w:val="24"/>
        </w:rPr>
        <w:t>.</w:t>
      </w:r>
      <w:r w:rsidR="00C67273">
        <w:rPr>
          <w:rFonts w:ascii="Times New Roman" w:hAnsi="Times New Roman"/>
          <w:sz w:val="24"/>
        </w:rPr>
        <w:t xml:space="preserve"> </w:t>
      </w:r>
      <w:r w:rsidR="001836C4">
        <w:rPr>
          <w:rFonts w:ascii="Times New Roman" w:hAnsi="Times New Roman"/>
          <w:sz w:val="24"/>
        </w:rPr>
        <w:t xml:space="preserve">Стоимость </w:t>
      </w:r>
      <w:r w:rsidR="00B927E9" w:rsidRPr="00487428">
        <w:rPr>
          <w:rFonts w:ascii="Times New Roman" w:hAnsi="Times New Roman"/>
          <w:sz w:val="24"/>
        </w:rPr>
        <w:t>сопровождения</w:t>
      </w:r>
      <w:r w:rsidR="00B927E9">
        <w:rPr>
          <w:rFonts w:ascii="Times New Roman" w:hAnsi="Times New Roman"/>
          <w:sz w:val="24"/>
        </w:rPr>
        <w:t xml:space="preserve"> </w:t>
      </w:r>
      <w:r w:rsidR="001836C4">
        <w:rPr>
          <w:rFonts w:ascii="Times New Roman" w:hAnsi="Times New Roman"/>
          <w:sz w:val="24"/>
        </w:rPr>
        <w:t>одной лицензии согласно прейскуранту составляет</w:t>
      </w:r>
      <w:proofErr w:type="gramStart"/>
      <w:r w:rsidR="001836C4">
        <w:rPr>
          <w:rFonts w:ascii="Times New Roman" w:hAnsi="Times New Roman"/>
          <w:sz w:val="24"/>
        </w:rPr>
        <w:t xml:space="preserve"> </w:t>
      </w:r>
      <w:r w:rsidR="00C23DC7">
        <w:rPr>
          <w:rFonts w:ascii="Times New Roman" w:hAnsi="Times New Roman"/>
          <w:b/>
          <w:sz w:val="24"/>
        </w:rPr>
        <w:t>________</w:t>
      </w:r>
      <w:r w:rsidR="001836C4">
        <w:rPr>
          <w:rFonts w:ascii="Times New Roman" w:hAnsi="Times New Roman"/>
          <w:sz w:val="24"/>
        </w:rPr>
        <w:t> </w:t>
      </w:r>
      <w:r w:rsidR="001836C4" w:rsidRPr="00854E09">
        <w:rPr>
          <w:rFonts w:ascii="Times New Roman" w:hAnsi="Times New Roman"/>
          <w:sz w:val="24"/>
        </w:rPr>
        <w:t>(</w:t>
      </w:r>
      <w:r w:rsidR="00C23DC7">
        <w:rPr>
          <w:rFonts w:ascii="Times New Roman" w:hAnsi="Times New Roman"/>
          <w:sz w:val="24"/>
        </w:rPr>
        <w:t>________________________________</w:t>
      </w:r>
      <w:r w:rsidR="001836C4" w:rsidRPr="00854E09">
        <w:rPr>
          <w:rFonts w:ascii="Times New Roman" w:hAnsi="Times New Roman"/>
          <w:sz w:val="24"/>
        </w:rPr>
        <w:t>)</w:t>
      </w:r>
      <w:r w:rsidR="00C23DC7">
        <w:rPr>
          <w:rFonts w:ascii="Times New Roman" w:hAnsi="Times New Roman"/>
          <w:sz w:val="24"/>
        </w:rPr>
        <w:t xml:space="preserve"> </w:t>
      </w:r>
      <w:proofErr w:type="gramEnd"/>
      <w:r w:rsidR="00C23DC7">
        <w:rPr>
          <w:rFonts w:ascii="Times New Roman" w:hAnsi="Times New Roman"/>
          <w:sz w:val="24"/>
        </w:rPr>
        <w:t>рублей</w:t>
      </w:r>
      <w:r w:rsidR="001836C4">
        <w:rPr>
          <w:rFonts w:ascii="Times New Roman" w:hAnsi="Times New Roman"/>
          <w:sz w:val="24"/>
        </w:rPr>
        <w:t xml:space="preserve">. </w:t>
      </w:r>
      <w:r w:rsidR="00C67273">
        <w:rPr>
          <w:rFonts w:ascii="Times New Roman" w:hAnsi="Times New Roman"/>
          <w:sz w:val="24"/>
        </w:rPr>
        <w:t>Расчет стоимости услуг представлен в Приложении 2.</w:t>
      </w:r>
    </w:p>
    <w:p w:rsidR="009D6806" w:rsidRPr="00CD780F" w:rsidRDefault="009D6806" w:rsidP="00E7581F">
      <w:pPr>
        <w:pStyle w:val="12"/>
        <w:widowControl w:val="0"/>
        <w:numPr>
          <w:ilvl w:val="1"/>
          <w:numId w:val="1"/>
        </w:numPr>
        <w:spacing w:after="60"/>
        <w:rPr>
          <w:rFonts w:ascii="Times New Roman" w:hAnsi="Times New Roman"/>
          <w:sz w:val="24"/>
        </w:rPr>
      </w:pPr>
      <w:r w:rsidRPr="00854E09">
        <w:rPr>
          <w:rFonts w:ascii="Times New Roman" w:hAnsi="Times New Roman"/>
          <w:sz w:val="24"/>
        </w:rPr>
        <w:lastRenderedPageBreak/>
        <w:t>Стоимость услуг</w:t>
      </w:r>
      <w:r>
        <w:rPr>
          <w:rFonts w:ascii="Times New Roman" w:hAnsi="Times New Roman"/>
          <w:sz w:val="24"/>
        </w:rPr>
        <w:t xml:space="preserve"> </w:t>
      </w:r>
      <w:r w:rsidRPr="00854E09">
        <w:rPr>
          <w:rFonts w:ascii="Times New Roman" w:hAnsi="Times New Roman"/>
          <w:sz w:val="24"/>
        </w:rPr>
        <w:t>по настоящему Договору</w:t>
      </w:r>
      <w:r>
        <w:rPr>
          <w:rFonts w:ascii="Times New Roman" w:hAnsi="Times New Roman"/>
          <w:sz w:val="24"/>
        </w:rPr>
        <w:t xml:space="preserve"> с учетом НДС</w:t>
      </w:r>
      <w:proofErr w:type="gramStart"/>
      <w:r>
        <w:rPr>
          <w:rFonts w:ascii="Times New Roman" w:hAnsi="Times New Roman"/>
          <w:sz w:val="24"/>
        </w:rPr>
        <w:t xml:space="preserve"> (__%)</w:t>
      </w:r>
      <w:r w:rsidRPr="00854E09">
        <w:rPr>
          <w:rFonts w:ascii="Times New Roman" w:hAnsi="Times New Roman"/>
          <w:sz w:val="24"/>
        </w:rPr>
        <w:t xml:space="preserve"> </w:t>
      </w:r>
      <w:proofErr w:type="gramEnd"/>
      <w:r w:rsidRPr="00854E09">
        <w:rPr>
          <w:rFonts w:ascii="Times New Roman" w:hAnsi="Times New Roman"/>
          <w:sz w:val="24"/>
        </w:rPr>
        <w:t xml:space="preserve">составляет </w:t>
      </w:r>
      <w:r>
        <w:rPr>
          <w:rFonts w:ascii="Times New Roman" w:hAnsi="Times New Roman"/>
          <w:b/>
          <w:sz w:val="24"/>
        </w:rPr>
        <w:t>_______</w:t>
      </w:r>
      <w:r w:rsidRPr="00C31776">
        <w:rPr>
          <w:rFonts w:ascii="Times New Roman" w:hAnsi="Times New Roman"/>
          <w:b/>
          <w:sz w:val="24"/>
        </w:rPr>
        <w:t>,</w:t>
      </w:r>
      <w:r>
        <w:rPr>
          <w:rFonts w:ascii="Times New Roman" w:hAnsi="Times New Roman"/>
          <w:b/>
          <w:sz w:val="24"/>
        </w:rPr>
        <w:t>__</w:t>
      </w:r>
      <w:r>
        <w:rPr>
          <w:rFonts w:ascii="Times New Roman" w:hAnsi="Times New Roman"/>
          <w:sz w:val="24"/>
        </w:rPr>
        <w:t> </w:t>
      </w:r>
      <w:r w:rsidRPr="00854E09">
        <w:rPr>
          <w:rFonts w:ascii="Times New Roman" w:hAnsi="Times New Roman"/>
          <w:sz w:val="24"/>
        </w:rPr>
        <w:t xml:space="preserve"> (</w:t>
      </w:r>
      <w:r w:rsidR="00E7581F">
        <w:rPr>
          <w:rFonts w:ascii="Times New Roman" w:hAnsi="Times New Roman"/>
          <w:sz w:val="24"/>
        </w:rPr>
        <w:t>____________________________________</w:t>
      </w:r>
      <w:r w:rsidRPr="00854E09">
        <w:rPr>
          <w:rFonts w:ascii="Times New Roman" w:hAnsi="Times New Roman"/>
          <w:sz w:val="24"/>
        </w:rPr>
        <w:t>)</w:t>
      </w:r>
      <w:r w:rsidR="00E7581F">
        <w:rPr>
          <w:rFonts w:ascii="Times New Roman" w:hAnsi="Times New Roman"/>
          <w:sz w:val="24"/>
        </w:rPr>
        <w:t xml:space="preserve"> рублей</w:t>
      </w:r>
      <w:r w:rsidRPr="00854E09">
        <w:rPr>
          <w:rFonts w:ascii="Times New Roman" w:hAnsi="Times New Roman"/>
          <w:sz w:val="24"/>
        </w:rPr>
        <w:t>.</w:t>
      </w:r>
    </w:p>
    <w:p w:rsidR="006E6150" w:rsidRPr="00854E09" w:rsidRDefault="00AF495E" w:rsidP="00AF495E">
      <w:pPr>
        <w:pStyle w:val="12"/>
        <w:widowControl w:val="0"/>
        <w:numPr>
          <w:ilvl w:val="1"/>
          <w:numId w:val="1"/>
        </w:numPr>
        <w:spacing w:after="60"/>
        <w:rPr>
          <w:rFonts w:ascii="Times New Roman" w:hAnsi="Times New Roman"/>
          <w:sz w:val="24"/>
        </w:rPr>
      </w:pPr>
      <w:r w:rsidRPr="00854E09">
        <w:rPr>
          <w:rFonts w:ascii="Times New Roman" w:hAnsi="Times New Roman"/>
          <w:sz w:val="24"/>
        </w:rPr>
        <w:t>Оплата суммы, указанной в п</w:t>
      </w:r>
      <w:r w:rsidRPr="00487428">
        <w:rPr>
          <w:rFonts w:ascii="Times New Roman" w:hAnsi="Times New Roman"/>
          <w:sz w:val="24"/>
        </w:rPr>
        <w:t>. 4.</w:t>
      </w:r>
      <w:r w:rsidR="00B927E9" w:rsidRPr="00487428">
        <w:rPr>
          <w:rFonts w:ascii="Times New Roman" w:hAnsi="Times New Roman"/>
          <w:sz w:val="24"/>
        </w:rPr>
        <w:t>2</w:t>
      </w:r>
      <w:r w:rsidRPr="00854E09">
        <w:rPr>
          <w:rFonts w:ascii="Times New Roman" w:hAnsi="Times New Roman"/>
          <w:sz w:val="24"/>
        </w:rPr>
        <w:t xml:space="preserve"> настоящего Договора, производится Заказчиком поквартально</w:t>
      </w:r>
      <w:r>
        <w:rPr>
          <w:rFonts w:ascii="Times New Roman" w:hAnsi="Times New Roman"/>
          <w:sz w:val="24"/>
        </w:rPr>
        <w:t xml:space="preserve">, равными долями за каждый квартал, </w:t>
      </w:r>
      <w:r w:rsidR="009E28F0">
        <w:rPr>
          <w:rFonts w:ascii="Times New Roman" w:hAnsi="Times New Roman"/>
          <w:sz w:val="24"/>
        </w:rPr>
        <w:t>до</w:t>
      </w:r>
      <w:r w:rsidR="002332A2" w:rsidRPr="00854E09">
        <w:rPr>
          <w:rFonts w:ascii="Times New Roman" w:hAnsi="Times New Roman"/>
          <w:sz w:val="24"/>
        </w:rPr>
        <w:t xml:space="preserve"> </w:t>
      </w:r>
      <w:r w:rsidR="009E28F0">
        <w:rPr>
          <w:rFonts w:ascii="Times New Roman" w:hAnsi="Times New Roman"/>
          <w:sz w:val="24"/>
        </w:rPr>
        <w:t>конца</w:t>
      </w:r>
      <w:r w:rsidR="002332A2" w:rsidRPr="00854E09">
        <w:rPr>
          <w:rFonts w:ascii="Times New Roman" w:hAnsi="Times New Roman"/>
          <w:sz w:val="24"/>
        </w:rPr>
        <w:t xml:space="preserve"> месяца следующего за месяцем подписания акта сдачи-при</w:t>
      </w:r>
      <w:r w:rsidR="00854E09" w:rsidRPr="00854E09">
        <w:rPr>
          <w:rFonts w:ascii="Times New Roman" w:hAnsi="Times New Roman"/>
          <w:sz w:val="24"/>
        </w:rPr>
        <w:t>ё</w:t>
      </w:r>
      <w:r w:rsidR="002332A2" w:rsidRPr="00854E09">
        <w:rPr>
          <w:rFonts w:ascii="Times New Roman" w:hAnsi="Times New Roman"/>
          <w:sz w:val="24"/>
        </w:rPr>
        <w:t xml:space="preserve">мки </w:t>
      </w:r>
      <w:r w:rsidR="00AF5344">
        <w:rPr>
          <w:rFonts w:ascii="Times New Roman" w:hAnsi="Times New Roman"/>
          <w:sz w:val="24"/>
        </w:rPr>
        <w:t>выполненных работ</w:t>
      </w:r>
      <w:r w:rsidR="002332A2" w:rsidRPr="00854E09">
        <w:rPr>
          <w:rFonts w:ascii="Times New Roman" w:hAnsi="Times New Roman"/>
          <w:sz w:val="24"/>
        </w:rPr>
        <w:t xml:space="preserve"> </w:t>
      </w:r>
      <w:r w:rsidR="005F0FBF" w:rsidRPr="000C668B">
        <w:rPr>
          <w:rFonts w:ascii="Times New Roman" w:hAnsi="Times New Roman"/>
          <w:sz w:val="24"/>
        </w:rPr>
        <w:t xml:space="preserve"> </w:t>
      </w:r>
      <w:r w:rsidR="002332A2" w:rsidRPr="00854E09">
        <w:rPr>
          <w:rFonts w:ascii="Times New Roman" w:hAnsi="Times New Roman"/>
          <w:sz w:val="24"/>
        </w:rPr>
        <w:t>(далее – акт)</w:t>
      </w:r>
      <w:r w:rsidR="006761FF" w:rsidRPr="006761FF">
        <w:rPr>
          <w:rFonts w:ascii="Times New Roman" w:hAnsi="Times New Roman"/>
          <w:sz w:val="24"/>
        </w:rPr>
        <w:t xml:space="preserve"> </w:t>
      </w:r>
      <w:r w:rsidR="006761FF" w:rsidRPr="006761FF">
        <w:rPr>
          <w:rFonts w:ascii="Times New Roman" w:hAnsi="Times New Roman"/>
          <w:sz w:val="24"/>
          <w:szCs w:val="24"/>
        </w:rPr>
        <w:t>по форме Приложения 3</w:t>
      </w:r>
      <w:r w:rsidR="002332A2" w:rsidRPr="00854E09">
        <w:rPr>
          <w:rFonts w:ascii="Times New Roman" w:hAnsi="Times New Roman"/>
          <w:sz w:val="24"/>
        </w:rPr>
        <w:t xml:space="preserve"> и выставления Исполнителем сч</w:t>
      </w:r>
      <w:r w:rsidR="00854E09" w:rsidRPr="00854E09">
        <w:rPr>
          <w:rFonts w:ascii="Times New Roman" w:hAnsi="Times New Roman"/>
          <w:sz w:val="24"/>
        </w:rPr>
        <w:t>ё</w:t>
      </w:r>
      <w:r w:rsidR="002332A2" w:rsidRPr="00854E09">
        <w:rPr>
          <w:rFonts w:ascii="Times New Roman" w:hAnsi="Times New Roman"/>
          <w:sz w:val="24"/>
        </w:rPr>
        <w:t>та-фактуры</w:t>
      </w:r>
      <w:r w:rsidR="006E6150" w:rsidRPr="00854E09">
        <w:rPr>
          <w:rFonts w:ascii="Times New Roman" w:hAnsi="Times New Roman"/>
          <w:sz w:val="24"/>
        </w:rPr>
        <w:t>.</w:t>
      </w:r>
    </w:p>
    <w:p w:rsidR="006E6150" w:rsidRDefault="006E6150"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Денежные обязательства Заказчика перед Исполнителем по Договор</w:t>
      </w:r>
      <w:r w:rsidR="00874BBD" w:rsidRPr="00854E09">
        <w:rPr>
          <w:rFonts w:ascii="Times New Roman" w:hAnsi="Times New Roman"/>
          <w:sz w:val="24"/>
        </w:rPr>
        <w:t>у</w:t>
      </w:r>
      <w:r w:rsidRPr="00854E09">
        <w:rPr>
          <w:rFonts w:ascii="Times New Roman" w:hAnsi="Times New Roman"/>
          <w:sz w:val="24"/>
        </w:rPr>
        <w:t xml:space="preserve"> считаются выполненными с даты </w:t>
      </w:r>
      <w:r w:rsidR="002332A2" w:rsidRPr="00854E09">
        <w:rPr>
          <w:rFonts w:ascii="Times New Roman" w:hAnsi="Times New Roman"/>
          <w:sz w:val="24"/>
        </w:rPr>
        <w:t>списания</w:t>
      </w:r>
      <w:r w:rsidRPr="00854E09">
        <w:rPr>
          <w:rFonts w:ascii="Times New Roman" w:hAnsi="Times New Roman"/>
          <w:sz w:val="24"/>
        </w:rPr>
        <w:t xml:space="preserve"> денежных сре</w:t>
      </w:r>
      <w:proofErr w:type="gramStart"/>
      <w:r w:rsidRPr="00854E09">
        <w:rPr>
          <w:rFonts w:ascii="Times New Roman" w:hAnsi="Times New Roman"/>
          <w:sz w:val="24"/>
        </w:rPr>
        <w:t xml:space="preserve">дств </w:t>
      </w:r>
      <w:r w:rsidR="002332A2" w:rsidRPr="00854E09">
        <w:rPr>
          <w:rFonts w:ascii="Times New Roman" w:hAnsi="Times New Roman"/>
          <w:sz w:val="24"/>
        </w:rPr>
        <w:t>с</w:t>
      </w:r>
      <w:r w:rsidRPr="00854E09">
        <w:rPr>
          <w:rFonts w:ascii="Times New Roman" w:hAnsi="Times New Roman"/>
          <w:sz w:val="24"/>
        </w:rPr>
        <w:t xml:space="preserve"> р</w:t>
      </w:r>
      <w:proofErr w:type="gramEnd"/>
      <w:r w:rsidRPr="00854E09">
        <w:rPr>
          <w:rFonts w:ascii="Times New Roman" w:hAnsi="Times New Roman"/>
          <w:sz w:val="24"/>
        </w:rPr>
        <w:t>асч</w:t>
      </w:r>
      <w:r w:rsidR="00854E09" w:rsidRPr="00854E09">
        <w:rPr>
          <w:rFonts w:ascii="Times New Roman" w:hAnsi="Times New Roman"/>
          <w:sz w:val="24"/>
        </w:rPr>
        <w:t>ё</w:t>
      </w:r>
      <w:r w:rsidRPr="00854E09">
        <w:rPr>
          <w:rFonts w:ascii="Times New Roman" w:hAnsi="Times New Roman"/>
          <w:sz w:val="24"/>
        </w:rPr>
        <w:t>тн</w:t>
      </w:r>
      <w:r w:rsidR="002332A2" w:rsidRPr="00854E09">
        <w:rPr>
          <w:rFonts w:ascii="Times New Roman" w:hAnsi="Times New Roman"/>
          <w:sz w:val="24"/>
        </w:rPr>
        <w:t>ого</w:t>
      </w:r>
      <w:r w:rsidRPr="00854E09">
        <w:rPr>
          <w:rFonts w:ascii="Times New Roman" w:hAnsi="Times New Roman"/>
          <w:sz w:val="24"/>
        </w:rPr>
        <w:t xml:space="preserve"> сч</w:t>
      </w:r>
      <w:r w:rsidR="00854E09" w:rsidRPr="00854E09">
        <w:rPr>
          <w:rFonts w:ascii="Times New Roman" w:hAnsi="Times New Roman"/>
          <w:sz w:val="24"/>
        </w:rPr>
        <w:t>ё</w:t>
      </w:r>
      <w:r w:rsidRPr="00854E09">
        <w:rPr>
          <w:rFonts w:ascii="Times New Roman" w:hAnsi="Times New Roman"/>
          <w:sz w:val="24"/>
        </w:rPr>
        <w:t>т</w:t>
      </w:r>
      <w:r w:rsidR="002332A2" w:rsidRPr="00854E09">
        <w:rPr>
          <w:rFonts w:ascii="Times New Roman" w:hAnsi="Times New Roman"/>
          <w:sz w:val="24"/>
        </w:rPr>
        <w:t>а</w:t>
      </w:r>
      <w:r w:rsidRPr="00854E09">
        <w:rPr>
          <w:rFonts w:ascii="Times New Roman" w:hAnsi="Times New Roman"/>
          <w:sz w:val="24"/>
        </w:rPr>
        <w:t xml:space="preserve"> </w:t>
      </w:r>
      <w:r w:rsidR="002332A2" w:rsidRPr="00854E09">
        <w:rPr>
          <w:rFonts w:ascii="Times New Roman" w:hAnsi="Times New Roman"/>
          <w:sz w:val="24"/>
        </w:rPr>
        <w:t>Заказчика</w:t>
      </w:r>
      <w:r w:rsidRPr="00854E09">
        <w:rPr>
          <w:rFonts w:ascii="Times New Roman" w:hAnsi="Times New Roman"/>
          <w:sz w:val="24"/>
        </w:rPr>
        <w:t>.</w:t>
      </w:r>
    </w:p>
    <w:p w:rsidR="009E28F0" w:rsidRPr="003D2950" w:rsidRDefault="009E28F0" w:rsidP="00CB184A">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Срок действия Договора и порядок сдачи-приёмки услуг.</w:t>
      </w:r>
    </w:p>
    <w:p w:rsidR="006E6150" w:rsidRPr="00487428" w:rsidRDefault="006E6150" w:rsidP="003D2950">
      <w:pPr>
        <w:pStyle w:val="12"/>
        <w:widowControl w:val="0"/>
        <w:numPr>
          <w:ilvl w:val="1"/>
          <w:numId w:val="1"/>
        </w:numPr>
        <w:tabs>
          <w:tab w:val="clear" w:pos="567"/>
        </w:tabs>
        <w:spacing w:before="240" w:after="60"/>
        <w:rPr>
          <w:rFonts w:ascii="Times New Roman" w:hAnsi="Times New Roman"/>
          <w:sz w:val="24"/>
        </w:rPr>
      </w:pPr>
      <w:r w:rsidRPr="00487428">
        <w:rPr>
          <w:rFonts w:ascii="Times New Roman" w:hAnsi="Times New Roman"/>
          <w:sz w:val="24"/>
        </w:rPr>
        <w:t xml:space="preserve">Договор действует с </w:t>
      </w:r>
      <w:r w:rsidR="008F4F2F" w:rsidRPr="00487428">
        <w:rPr>
          <w:rFonts w:ascii="Times New Roman" w:hAnsi="Times New Roman"/>
          <w:b/>
          <w:sz w:val="24"/>
        </w:rPr>
        <w:t>момента подписания</w:t>
      </w:r>
      <w:r w:rsidR="002332A2" w:rsidRPr="00487428">
        <w:rPr>
          <w:rFonts w:ascii="Times New Roman" w:hAnsi="Times New Roman"/>
          <w:sz w:val="24"/>
        </w:rPr>
        <w:t xml:space="preserve"> </w:t>
      </w:r>
      <w:r w:rsidR="00B73550" w:rsidRPr="00487428">
        <w:rPr>
          <w:rFonts w:ascii="Times New Roman" w:hAnsi="Times New Roman"/>
          <w:sz w:val="24"/>
        </w:rPr>
        <w:t>и до момента полного исполнения Сторонами всех своих обязательств по Договору</w:t>
      </w:r>
      <w:r w:rsidRPr="00487428">
        <w:rPr>
          <w:rFonts w:ascii="Times New Roman" w:hAnsi="Times New Roman"/>
          <w:sz w:val="24"/>
        </w:rPr>
        <w:t>.</w:t>
      </w:r>
    </w:p>
    <w:p w:rsidR="002332A2" w:rsidRPr="00854E09" w:rsidRDefault="002332A2"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Порядок сдачи-при</w:t>
      </w:r>
      <w:r w:rsidR="00854E09">
        <w:rPr>
          <w:rFonts w:ascii="Times New Roman" w:hAnsi="Times New Roman"/>
          <w:sz w:val="24"/>
        </w:rPr>
        <w:t>ё</w:t>
      </w:r>
      <w:r w:rsidRPr="00854E09">
        <w:rPr>
          <w:rFonts w:ascii="Times New Roman" w:hAnsi="Times New Roman"/>
          <w:sz w:val="24"/>
        </w:rPr>
        <w:t>мки услуг по Договору:</w:t>
      </w:r>
    </w:p>
    <w:p w:rsidR="006E6150" w:rsidRPr="00854E09" w:rsidRDefault="006E6150"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Сдача-при</w:t>
      </w:r>
      <w:r w:rsidR="008F4F2F">
        <w:rPr>
          <w:rFonts w:ascii="Times New Roman" w:hAnsi="Times New Roman"/>
          <w:sz w:val="24"/>
        </w:rPr>
        <w:t>ё</w:t>
      </w:r>
      <w:r w:rsidRPr="00854E09">
        <w:rPr>
          <w:rFonts w:ascii="Times New Roman" w:hAnsi="Times New Roman"/>
          <w:sz w:val="24"/>
        </w:rPr>
        <w:t xml:space="preserve">мка </w:t>
      </w:r>
      <w:r w:rsidR="002332A2" w:rsidRPr="00854E09">
        <w:rPr>
          <w:rFonts w:ascii="Times New Roman" w:hAnsi="Times New Roman"/>
          <w:sz w:val="24"/>
        </w:rPr>
        <w:t xml:space="preserve">услуг </w:t>
      </w:r>
      <w:r w:rsidRPr="00854E09">
        <w:rPr>
          <w:rFonts w:ascii="Times New Roman" w:hAnsi="Times New Roman"/>
          <w:sz w:val="24"/>
        </w:rPr>
        <w:t xml:space="preserve">по настоящему Договору оформляется </w:t>
      </w:r>
      <w:r w:rsidR="002332A2" w:rsidRPr="00854E09">
        <w:rPr>
          <w:rFonts w:ascii="Times New Roman" w:hAnsi="Times New Roman"/>
          <w:sz w:val="24"/>
        </w:rPr>
        <w:t>актом</w:t>
      </w:r>
      <w:r w:rsidR="00C31776">
        <w:rPr>
          <w:rFonts w:ascii="Times New Roman" w:hAnsi="Times New Roman"/>
          <w:sz w:val="24"/>
        </w:rPr>
        <w:t xml:space="preserve"> с обязательным приложением аннотационного отчёта об оказанных услугах</w:t>
      </w:r>
      <w:r w:rsidRPr="00854E09">
        <w:rPr>
          <w:rFonts w:ascii="Times New Roman" w:hAnsi="Times New Roman"/>
          <w:sz w:val="24"/>
        </w:rPr>
        <w:t>.</w:t>
      </w:r>
      <w:r w:rsidR="002332A2" w:rsidRPr="00854E09">
        <w:rPr>
          <w:rFonts w:ascii="Times New Roman" w:hAnsi="Times New Roman"/>
          <w:sz w:val="24"/>
        </w:rPr>
        <w:t xml:space="preserve"> В течение 5 (Пяти) дней </w:t>
      </w:r>
      <w:r w:rsidR="008F4F2F">
        <w:rPr>
          <w:rFonts w:ascii="Times New Roman" w:hAnsi="Times New Roman"/>
          <w:sz w:val="24"/>
        </w:rPr>
        <w:t>с момента</w:t>
      </w:r>
      <w:r w:rsidR="002332A2" w:rsidRPr="00854E09">
        <w:rPr>
          <w:rFonts w:ascii="Times New Roman" w:hAnsi="Times New Roman"/>
          <w:sz w:val="24"/>
        </w:rPr>
        <w:t xml:space="preserve"> подписания акта, Исполнитель выставляет Заказчику сч</w:t>
      </w:r>
      <w:r w:rsidR="008F4F2F">
        <w:rPr>
          <w:rFonts w:ascii="Times New Roman" w:hAnsi="Times New Roman"/>
          <w:sz w:val="24"/>
        </w:rPr>
        <w:t>ё</w:t>
      </w:r>
      <w:r w:rsidR="002332A2" w:rsidRPr="00854E09">
        <w:rPr>
          <w:rFonts w:ascii="Times New Roman" w:hAnsi="Times New Roman"/>
          <w:sz w:val="24"/>
        </w:rPr>
        <w:t>т-фактуру по указанному акту.</w:t>
      </w:r>
    </w:p>
    <w:p w:rsidR="002332A2" w:rsidRPr="00CB184A" w:rsidRDefault="002332A2" w:rsidP="008F4F2F">
      <w:pPr>
        <w:pStyle w:val="12"/>
        <w:widowControl w:val="0"/>
        <w:numPr>
          <w:ilvl w:val="2"/>
          <w:numId w:val="1"/>
        </w:numPr>
        <w:tabs>
          <w:tab w:val="clear" w:pos="851"/>
        </w:tabs>
        <w:ind w:left="709" w:hanging="709"/>
        <w:rPr>
          <w:rFonts w:ascii="Times New Roman" w:hAnsi="Times New Roman"/>
          <w:sz w:val="24"/>
        </w:rPr>
      </w:pPr>
      <w:r w:rsidRPr="00854E09">
        <w:rPr>
          <w:rFonts w:ascii="Times New Roman" w:hAnsi="Times New Roman"/>
          <w:sz w:val="24"/>
        </w:rPr>
        <w:t>В случае обоснованных мотивированных возражен</w:t>
      </w:r>
      <w:r w:rsidRPr="00E23D73">
        <w:rPr>
          <w:rFonts w:ascii="Times New Roman" w:hAnsi="Times New Roman"/>
          <w:sz w:val="24"/>
        </w:rPr>
        <w:t>ия</w:t>
      </w:r>
      <w:r w:rsidRPr="00854E09">
        <w:rPr>
          <w:rFonts w:ascii="Times New Roman" w:hAnsi="Times New Roman"/>
          <w:sz w:val="24"/>
        </w:rPr>
        <w:t xml:space="preserve"> Заказчика от подписания актов, Исполнитель устраняет недостатки за собственный сч</w:t>
      </w:r>
      <w:r w:rsidR="008F4F2F">
        <w:rPr>
          <w:rFonts w:ascii="Times New Roman" w:hAnsi="Times New Roman"/>
          <w:sz w:val="24"/>
        </w:rPr>
        <w:t>ё</w:t>
      </w:r>
      <w:r w:rsidRPr="00854E09">
        <w:rPr>
          <w:rFonts w:ascii="Times New Roman" w:hAnsi="Times New Roman"/>
          <w:sz w:val="24"/>
        </w:rPr>
        <w:t>т в установленные Сторонами сроки. Возражения не могут выходить за пределы обязательств, предусмотренных Договором для Исполнителя.</w:t>
      </w:r>
    </w:p>
    <w:p w:rsidR="00CB184A" w:rsidRPr="00854E09" w:rsidRDefault="00CB184A" w:rsidP="00CB184A">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Ответственность Сторон.</w:t>
      </w:r>
    </w:p>
    <w:p w:rsidR="00854E09" w:rsidRPr="00854E09" w:rsidRDefault="00854E09" w:rsidP="003D2950">
      <w:pPr>
        <w:pStyle w:val="12"/>
        <w:widowControl w:val="0"/>
        <w:numPr>
          <w:ilvl w:val="1"/>
          <w:numId w:val="1"/>
        </w:numPr>
        <w:tabs>
          <w:tab w:val="clear" w:pos="567"/>
        </w:tabs>
        <w:spacing w:before="240" w:after="60"/>
        <w:rPr>
          <w:rFonts w:ascii="Times New Roman" w:hAnsi="Times New Roman"/>
          <w:sz w:val="24"/>
        </w:rPr>
      </w:pPr>
      <w:r w:rsidRPr="00854E09">
        <w:rPr>
          <w:rFonts w:ascii="Times New Roman" w:hAnsi="Times New Roman"/>
          <w:sz w:val="24"/>
        </w:rPr>
        <w:t>За невыполнение или несоответствующее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6E6150" w:rsidRPr="001604F4" w:rsidRDefault="00854E09"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За нарушение сроков</w:t>
      </w:r>
      <w:r w:rsidR="00D640F6">
        <w:rPr>
          <w:rFonts w:ascii="Times New Roman" w:hAnsi="Times New Roman"/>
          <w:sz w:val="24"/>
        </w:rPr>
        <w:t xml:space="preserve"> оказания услуг,</w:t>
      </w:r>
      <w:r w:rsidRPr="00854E09">
        <w:rPr>
          <w:rFonts w:ascii="Times New Roman" w:hAnsi="Times New Roman"/>
          <w:sz w:val="24"/>
        </w:rPr>
        <w:t xml:space="preserve"> </w:t>
      </w:r>
      <w:r w:rsidR="00D640F6">
        <w:rPr>
          <w:rFonts w:ascii="Times New Roman" w:hAnsi="Times New Roman"/>
          <w:sz w:val="24"/>
        </w:rPr>
        <w:t xml:space="preserve">предусмотренных настоящим договором, </w:t>
      </w:r>
      <w:r w:rsidRPr="00854E09">
        <w:rPr>
          <w:rFonts w:ascii="Times New Roman" w:hAnsi="Times New Roman"/>
          <w:sz w:val="24"/>
        </w:rPr>
        <w:t>Исполнитель несёт ответственность в размере 0,1 % от стоимости просроченного обязательства за каждый день просрочки.</w:t>
      </w:r>
    </w:p>
    <w:p w:rsidR="001604F4" w:rsidRPr="00854E09" w:rsidRDefault="001604F4" w:rsidP="001604F4">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Порядок расторжения Договора.</w:t>
      </w:r>
    </w:p>
    <w:p w:rsidR="006E6150" w:rsidRPr="001604F4" w:rsidRDefault="006E6150" w:rsidP="003D2950">
      <w:pPr>
        <w:pStyle w:val="12"/>
        <w:widowControl w:val="0"/>
        <w:numPr>
          <w:ilvl w:val="1"/>
          <w:numId w:val="1"/>
        </w:numPr>
        <w:tabs>
          <w:tab w:val="clear" w:pos="567"/>
        </w:tabs>
        <w:spacing w:before="240"/>
        <w:rPr>
          <w:rFonts w:ascii="Times New Roman" w:hAnsi="Times New Roman"/>
          <w:sz w:val="24"/>
        </w:rPr>
      </w:pPr>
      <w:r w:rsidRPr="00854E09">
        <w:rPr>
          <w:rFonts w:ascii="Times New Roman" w:hAnsi="Times New Roman"/>
          <w:sz w:val="24"/>
        </w:rPr>
        <w:t>Настоящий Договор может быть измен</w:t>
      </w:r>
      <w:r w:rsidR="00854E09" w:rsidRPr="00854E09">
        <w:rPr>
          <w:rFonts w:ascii="Times New Roman" w:hAnsi="Times New Roman"/>
          <w:sz w:val="24"/>
        </w:rPr>
        <w:t>ё</w:t>
      </w:r>
      <w:r w:rsidRPr="00854E09">
        <w:rPr>
          <w:rFonts w:ascii="Times New Roman" w:hAnsi="Times New Roman"/>
          <w:sz w:val="24"/>
        </w:rPr>
        <w:t>н или расторгнут по взаимному согласию Сторон.</w:t>
      </w:r>
    </w:p>
    <w:p w:rsidR="001604F4" w:rsidRPr="00854E09" w:rsidRDefault="001604F4" w:rsidP="001604F4">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Форс-мажорные обстоятельства.</w:t>
      </w:r>
    </w:p>
    <w:p w:rsidR="006E6150" w:rsidRPr="00854E09" w:rsidRDefault="00854E09" w:rsidP="003D2950">
      <w:pPr>
        <w:pStyle w:val="12"/>
        <w:widowControl w:val="0"/>
        <w:numPr>
          <w:ilvl w:val="1"/>
          <w:numId w:val="1"/>
        </w:numPr>
        <w:tabs>
          <w:tab w:val="clear" w:pos="567"/>
        </w:tabs>
        <w:spacing w:before="240" w:after="60"/>
        <w:rPr>
          <w:rFonts w:ascii="Times New Roman" w:hAnsi="Times New Roman"/>
          <w:sz w:val="24"/>
        </w:rPr>
      </w:pPr>
      <w:proofErr w:type="gramStart"/>
      <w:r w:rsidRPr="00854E09">
        <w:rPr>
          <w:rFonts w:ascii="Times New Roman" w:hAnsi="Times New Roman"/>
          <w:sz w:val="24"/>
        </w:rPr>
        <w:t>В случае наступления обстоятельств непреодолимой силы, вызванных прямо или косвенно, например, наводнением, пожаром, эпидемией, военным конфликтом, военным переворотом, террористическим актом, гражданскими волнениями, предписаниями, приказами или иным административным вмешательством со стороны государственных органов, или каких-либо других постановлений, административных или правительственных ограничений, оказывающих влияние на выполнение обязательств Сторонами по настоящему Договору, сроки выполнения этих обязательств соразмерно отодвигаются на время действия этих обстоятельств</w:t>
      </w:r>
      <w:proofErr w:type="gramEnd"/>
      <w:r w:rsidRPr="00854E09">
        <w:rPr>
          <w:rFonts w:ascii="Times New Roman" w:hAnsi="Times New Roman"/>
          <w:sz w:val="24"/>
        </w:rPr>
        <w:t>,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6E6150" w:rsidRPr="00854E09" w:rsidRDefault="00854E09"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При наступлении указанных в п. 8.1 обстоятельств, Сторона, для которой создалась невозможность исполнения обязательств, обязана в течение 14 (Четырнадцать) календарных дней известить о них другую Сторону в письменном виде.</w:t>
      </w:r>
    </w:p>
    <w:p w:rsidR="001604F4" w:rsidRPr="001604F4" w:rsidRDefault="00854E09" w:rsidP="001604F4">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Сторона, ссылающаяся на форс-мажорные обстоятельства, обязана представить для их подтверждения документ компетентного государственного органа.</w:t>
      </w: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Порядок рассмотрения споров.</w:t>
      </w:r>
    </w:p>
    <w:p w:rsidR="006E6150" w:rsidRPr="00854E09" w:rsidRDefault="006E6150" w:rsidP="003D2950">
      <w:pPr>
        <w:pStyle w:val="12"/>
        <w:widowControl w:val="0"/>
        <w:numPr>
          <w:ilvl w:val="1"/>
          <w:numId w:val="1"/>
        </w:numPr>
        <w:tabs>
          <w:tab w:val="clear" w:pos="567"/>
        </w:tabs>
        <w:spacing w:before="240" w:after="60"/>
        <w:rPr>
          <w:rFonts w:ascii="Times New Roman" w:hAnsi="Times New Roman"/>
          <w:sz w:val="24"/>
        </w:rPr>
      </w:pPr>
      <w:r w:rsidRPr="00854E09">
        <w:rPr>
          <w:rFonts w:ascii="Times New Roman" w:hAnsi="Times New Roman"/>
          <w:sz w:val="24"/>
        </w:rPr>
        <w:t>Споры и разногласия, которые могут возникнуть в ходе исполнения настоящего Договора, будут разрешаться Сторонами пут</w:t>
      </w:r>
      <w:r w:rsidR="00854E09" w:rsidRPr="00854E09">
        <w:rPr>
          <w:rFonts w:ascii="Times New Roman" w:hAnsi="Times New Roman"/>
          <w:sz w:val="24"/>
        </w:rPr>
        <w:t>ё</w:t>
      </w:r>
      <w:r w:rsidRPr="00854E09">
        <w:rPr>
          <w:rFonts w:ascii="Times New Roman" w:hAnsi="Times New Roman"/>
          <w:sz w:val="24"/>
        </w:rPr>
        <w:t>м переговоров.</w:t>
      </w:r>
    </w:p>
    <w:p w:rsidR="006E6150" w:rsidRPr="001604F4" w:rsidRDefault="00BA761A" w:rsidP="008F4F2F">
      <w:pPr>
        <w:pStyle w:val="12"/>
        <w:widowControl w:val="0"/>
        <w:numPr>
          <w:ilvl w:val="1"/>
          <w:numId w:val="1"/>
        </w:numPr>
        <w:tabs>
          <w:tab w:val="clear" w:pos="567"/>
        </w:tabs>
        <w:rPr>
          <w:rFonts w:ascii="Times New Roman" w:hAnsi="Times New Roman"/>
          <w:sz w:val="24"/>
        </w:rPr>
      </w:pPr>
      <w:r w:rsidRPr="00BA761A">
        <w:rPr>
          <w:rFonts w:ascii="Times New Roman" w:hAnsi="Times New Roman"/>
          <w:sz w:val="24"/>
        </w:rPr>
        <w:t xml:space="preserve">В случае </w:t>
      </w:r>
      <w:proofErr w:type="gramStart"/>
      <w:r w:rsidRPr="00BA761A">
        <w:rPr>
          <w:rFonts w:ascii="Times New Roman" w:hAnsi="Times New Roman"/>
          <w:sz w:val="24"/>
        </w:rPr>
        <w:t>не</w:t>
      </w:r>
      <w:r>
        <w:rPr>
          <w:rFonts w:ascii="Times New Roman" w:hAnsi="Times New Roman"/>
          <w:sz w:val="24"/>
        </w:rPr>
        <w:t xml:space="preserve"> </w:t>
      </w:r>
      <w:r w:rsidRPr="00BA761A">
        <w:rPr>
          <w:rFonts w:ascii="Times New Roman" w:hAnsi="Times New Roman"/>
          <w:sz w:val="24"/>
        </w:rPr>
        <w:t>достижения</w:t>
      </w:r>
      <w:proofErr w:type="gramEnd"/>
      <w:r w:rsidRPr="00BA761A">
        <w:rPr>
          <w:rFonts w:ascii="Times New Roman" w:hAnsi="Times New Roman"/>
          <w:sz w:val="24"/>
        </w:rPr>
        <w:t xml:space="preserve">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w:t>
      </w:r>
      <w:r w:rsidR="00AF5344">
        <w:rPr>
          <w:rFonts w:ascii="Times New Roman" w:hAnsi="Times New Roman"/>
          <w:sz w:val="24"/>
        </w:rPr>
        <w:t>Арбитражном суде Томской области</w:t>
      </w:r>
      <w:r w:rsidR="00854E09" w:rsidRPr="00854E09">
        <w:rPr>
          <w:rFonts w:ascii="Times New Roman" w:hAnsi="Times New Roman"/>
          <w:sz w:val="24"/>
        </w:rPr>
        <w:t>.</w:t>
      </w:r>
    </w:p>
    <w:p w:rsidR="001604F4" w:rsidRPr="00854E09" w:rsidRDefault="001604F4" w:rsidP="001604F4">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Конфиденциальность.</w:t>
      </w:r>
    </w:p>
    <w:p w:rsidR="006E6150" w:rsidRPr="00854E09" w:rsidRDefault="00854E09" w:rsidP="003D2950">
      <w:pPr>
        <w:pStyle w:val="12"/>
        <w:widowControl w:val="0"/>
        <w:numPr>
          <w:ilvl w:val="1"/>
          <w:numId w:val="1"/>
        </w:numPr>
        <w:tabs>
          <w:tab w:val="clear" w:pos="567"/>
        </w:tabs>
        <w:spacing w:before="240" w:after="60"/>
        <w:rPr>
          <w:rFonts w:ascii="Times New Roman" w:hAnsi="Times New Roman"/>
          <w:sz w:val="24"/>
        </w:rPr>
      </w:pPr>
      <w:r w:rsidRPr="00854E09">
        <w:rPr>
          <w:rFonts w:ascii="Times New Roman" w:hAnsi="Times New Roman"/>
          <w:sz w:val="24"/>
        </w:rPr>
        <w:t>Стороны обязуются не разглашать сведения конфиденциального характера друг о друге и об их хозяйственной деятельности, а также не использовать во вред друг другу информацию, полученную в рамках выполнения настоящего Договора.</w:t>
      </w:r>
    </w:p>
    <w:p w:rsidR="006E6150" w:rsidRPr="00854E09" w:rsidRDefault="00854E09"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 xml:space="preserve">При обмене информацией составляющей коммерческую тайну Стороны руководствуются заключённым Соглашением о конфиденциальности </w:t>
      </w:r>
      <w:r w:rsidR="00D512AC" w:rsidRPr="00854E09">
        <w:rPr>
          <w:rFonts w:ascii="Times New Roman" w:hAnsi="Times New Roman"/>
          <w:sz w:val="24"/>
        </w:rPr>
        <w:t xml:space="preserve">от </w:t>
      </w:r>
      <w:r w:rsidR="00AF495E">
        <w:rPr>
          <w:rFonts w:ascii="Times New Roman" w:hAnsi="Times New Roman"/>
          <w:sz w:val="24"/>
        </w:rPr>
        <w:t>__</w:t>
      </w:r>
      <w:r w:rsidR="00B516EF" w:rsidRPr="00B516EF">
        <w:rPr>
          <w:rFonts w:ascii="Times New Roman" w:hAnsi="Times New Roman"/>
          <w:sz w:val="24"/>
        </w:rPr>
        <w:t>.</w:t>
      </w:r>
      <w:r w:rsidR="00AF495E">
        <w:rPr>
          <w:rFonts w:ascii="Times New Roman" w:hAnsi="Times New Roman"/>
          <w:sz w:val="24"/>
        </w:rPr>
        <w:t>__</w:t>
      </w:r>
      <w:r w:rsidR="00B516EF" w:rsidRPr="00B516EF">
        <w:rPr>
          <w:rFonts w:ascii="Times New Roman" w:hAnsi="Times New Roman"/>
          <w:sz w:val="24"/>
        </w:rPr>
        <w:t>.</w:t>
      </w:r>
      <w:r w:rsidR="00D512AC" w:rsidRPr="00B516EF">
        <w:rPr>
          <w:rFonts w:ascii="Times New Roman" w:hAnsi="Times New Roman"/>
          <w:sz w:val="24"/>
        </w:rPr>
        <w:t>20</w:t>
      </w:r>
      <w:r w:rsidR="00AF495E">
        <w:rPr>
          <w:rFonts w:ascii="Times New Roman" w:hAnsi="Times New Roman"/>
          <w:sz w:val="24"/>
        </w:rPr>
        <w:t>__</w:t>
      </w:r>
      <w:r w:rsidR="0040318D" w:rsidRPr="00B516EF">
        <w:rPr>
          <w:rFonts w:ascii="Times New Roman" w:hAnsi="Times New Roman"/>
          <w:sz w:val="24"/>
        </w:rPr>
        <w:t>г.</w:t>
      </w:r>
      <w:r w:rsidR="00D512AC" w:rsidRPr="00B516EF">
        <w:rPr>
          <w:rFonts w:ascii="Times New Roman" w:hAnsi="Times New Roman"/>
          <w:sz w:val="24"/>
        </w:rPr>
        <w:t xml:space="preserve"> </w:t>
      </w:r>
      <w:r w:rsidRPr="00B516EF">
        <w:rPr>
          <w:rFonts w:ascii="Times New Roman" w:hAnsi="Times New Roman"/>
          <w:sz w:val="24"/>
        </w:rPr>
        <w:t>№</w:t>
      </w:r>
      <w:r w:rsidR="00D512AC" w:rsidRPr="00B516EF">
        <w:rPr>
          <w:rFonts w:ascii="Times New Roman" w:hAnsi="Times New Roman"/>
          <w:sz w:val="24"/>
        </w:rPr>
        <w:t> </w:t>
      </w:r>
      <w:r w:rsidR="00AF495E">
        <w:rPr>
          <w:rFonts w:ascii="Times New Roman" w:hAnsi="Times New Roman"/>
          <w:sz w:val="24"/>
        </w:rPr>
        <w:t>_____________</w:t>
      </w:r>
      <w:r w:rsidRPr="00B516EF">
        <w:rPr>
          <w:rFonts w:ascii="Times New Roman" w:hAnsi="Times New Roman"/>
          <w:sz w:val="24"/>
        </w:rPr>
        <w:t>.</w:t>
      </w:r>
    </w:p>
    <w:p w:rsidR="006E6150" w:rsidRPr="00854E09" w:rsidRDefault="00854E09" w:rsidP="008F4F2F">
      <w:pPr>
        <w:pStyle w:val="12"/>
        <w:widowControl w:val="0"/>
        <w:numPr>
          <w:ilvl w:val="1"/>
          <w:numId w:val="1"/>
        </w:numPr>
        <w:tabs>
          <w:tab w:val="clear" w:pos="567"/>
        </w:tabs>
        <w:spacing w:after="60"/>
        <w:rPr>
          <w:rFonts w:ascii="Times New Roman" w:hAnsi="Times New Roman"/>
          <w:sz w:val="24"/>
        </w:rPr>
      </w:pPr>
      <w:r w:rsidRPr="00854E09">
        <w:rPr>
          <w:rFonts w:ascii="Times New Roman" w:hAnsi="Times New Roman"/>
          <w:sz w:val="24"/>
        </w:rPr>
        <w:t>Не считается разглашением сообщение третьим лицам той информации, которая стала им доступна в порядке, установленном действующим законодательством.</w:t>
      </w:r>
    </w:p>
    <w:p w:rsidR="006E6150" w:rsidRPr="001604F4" w:rsidRDefault="00854E09" w:rsidP="008F4F2F">
      <w:pPr>
        <w:pStyle w:val="12"/>
        <w:widowControl w:val="0"/>
        <w:numPr>
          <w:ilvl w:val="1"/>
          <w:numId w:val="1"/>
        </w:numPr>
        <w:tabs>
          <w:tab w:val="clear" w:pos="567"/>
        </w:tabs>
        <w:rPr>
          <w:rFonts w:ascii="Times New Roman" w:hAnsi="Times New Roman"/>
          <w:sz w:val="24"/>
        </w:rPr>
      </w:pPr>
      <w:r w:rsidRPr="00854E09">
        <w:rPr>
          <w:rFonts w:ascii="Times New Roman" w:hAnsi="Times New Roman"/>
          <w:sz w:val="24"/>
        </w:rPr>
        <w:t>Сам факт заключения и предмет настоящего Договора не являются конфиденциальными и могут использоваться Сторонами в рекламно-маркетинговых целях.</w:t>
      </w:r>
    </w:p>
    <w:p w:rsidR="001604F4" w:rsidRPr="00854E09" w:rsidRDefault="001604F4" w:rsidP="001604F4">
      <w:pPr>
        <w:pStyle w:val="12"/>
        <w:widowControl w:val="0"/>
        <w:rPr>
          <w:rFonts w:ascii="Times New Roman" w:hAnsi="Times New Roman"/>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Прочие условия.</w:t>
      </w:r>
    </w:p>
    <w:p w:rsidR="006E6150" w:rsidRPr="00854E09" w:rsidRDefault="006E6150" w:rsidP="003D2950">
      <w:pPr>
        <w:pStyle w:val="12"/>
        <w:widowControl w:val="0"/>
        <w:numPr>
          <w:ilvl w:val="1"/>
          <w:numId w:val="8"/>
        </w:numPr>
        <w:tabs>
          <w:tab w:val="clear" w:pos="435"/>
        </w:tabs>
        <w:spacing w:before="240" w:after="60"/>
        <w:ind w:left="567" w:hanging="567"/>
        <w:rPr>
          <w:rFonts w:ascii="Times New Roman" w:hAnsi="Times New Roman"/>
          <w:sz w:val="24"/>
        </w:rPr>
      </w:pPr>
      <w:r w:rsidRPr="00854E09">
        <w:rPr>
          <w:rFonts w:ascii="Times New Roman" w:hAnsi="Times New Roman"/>
          <w:sz w:val="24"/>
        </w:rPr>
        <w:t>Стороны вправе полностью или частично переуступить или передать свои права и</w:t>
      </w:r>
      <w:r w:rsidR="00854E09" w:rsidRPr="00854E09">
        <w:rPr>
          <w:rFonts w:ascii="Times New Roman" w:hAnsi="Times New Roman"/>
          <w:sz w:val="24"/>
        </w:rPr>
        <w:t xml:space="preserve"> </w:t>
      </w:r>
      <w:r w:rsidRPr="00854E09">
        <w:rPr>
          <w:rFonts w:ascii="Times New Roman" w:hAnsi="Times New Roman"/>
          <w:sz w:val="24"/>
        </w:rPr>
        <w:t>обязанности по данному Договору третьим лицам исключительно на основан</w:t>
      </w:r>
      <w:r w:rsidR="00854E09" w:rsidRPr="00854E09">
        <w:rPr>
          <w:rFonts w:ascii="Times New Roman" w:hAnsi="Times New Roman"/>
          <w:sz w:val="24"/>
        </w:rPr>
        <w:t>ии письменного согласия Сторон.</w:t>
      </w:r>
    </w:p>
    <w:p w:rsidR="006E6150" w:rsidRPr="00854E09" w:rsidRDefault="006E6150" w:rsidP="008F4F2F">
      <w:pPr>
        <w:pStyle w:val="12"/>
        <w:widowControl w:val="0"/>
        <w:numPr>
          <w:ilvl w:val="1"/>
          <w:numId w:val="8"/>
        </w:numPr>
        <w:tabs>
          <w:tab w:val="clear" w:pos="435"/>
        </w:tabs>
        <w:spacing w:after="60"/>
        <w:ind w:left="567" w:hanging="567"/>
        <w:rPr>
          <w:rFonts w:ascii="Times New Roman" w:hAnsi="Times New Roman"/>
          <w:sz w:val="24"/>
        </w:rPr>
      </w:pPr>
      <w:r w:rsidRPr="00854E09">
        <w:rPr>
          <w:rFonts w:ascii="Times New Roman" w:hAnsi="Times New Roman"/>
          <w:sz w:val="24"/>
        </w:rPr>
        <w:t>Настоящий Договор составлен в двух экземплярах, имеющих одинаковую юридическую силу и находящихся по одному у каждой Стороны.</w:t>
      </w:r>
    </w:p>
    <w:p w:rsidR="006E6150" w:rsidRPr="00854E09" w:rsidRDefault="006E6150" w:rsidP="008F4F2F">
      <w:pPr>
        <w:pStyle w:val="12"/>
        <w:widowControl w:val="0"/>
        <w:numPr>
          <w:ilvl w:val="1"/>
          <w:numId w:val="8"/>
        </w:numPr>
        <w:tabs>
          <w:tab w:val="clear" w:pos="435"/>
        </w:tabs>
        <w:spacing w:after="60"/>
        <w:ind w:left="567" w:hanging="567"/>
        <w:rPr>
          <w:rFonts w:ascii="Times New Roman" w:hAnsi="Times New Roman"/>
          <w:sz w:val="24"/>
        </w:rPr>
      </w:pPr>
      <w:r w:rsidRPr="00854E09">
        <w:rPr>
          <w:rFonts w:ascii="Times New Roman" w:hAnsi="Times New Roman"/>
          <w:sz w:val="24"/>
        </w:rPr>
        <w:t>Настоящий Договор может быть измен</w:t>
      </w:r>
      <w:r w:rsidR="00D512AC">
        <w:rPr>
          <w:rFonts w:ascii="Times New Roman" w:hAnsi="Times New Roman"/>
          <w:sz w:val="24"/>
        </w:rPr>
        <w:t>ё</w:t>
      </w:r>
      <w:r w:rsidRPr="00854E09">
        <w:rPr>
          <w:rFonts w:ascii="Times New Roman" w:hAnsi="Times New Roman"/>
          <w:sz w:val="24"/>
        </w:rPr>
        <w:t>н либо дополнен на основании письменного соглашения Сторон.</w:t>
      </w:r>
    </w:p>
    <w:p w:rsidR="006E6150" w:rsidRPr="00C33D7F" w:rsidRDefault="006E6150" w:rsidP="008F4F2F">
      <w:pPr>
        <w:pStyle w:val="12"/>
        <w:widowControl w:val="0"/>
        <w:numPr>
          <w:ilvl w:val="1"/>
          <w:numId w:val="8"/>
        </w:numPr>
        <w:tabs>
          <w:tab w:val="clear" w:pos="435"/>
        </w:tabs>
        <w:ind w:left="567" w:hanging="567"/>
        <w:rPr>
          <w:rFonts w:ascii="Times New Roman" w:hAnsi="Times New Roman"/>
          <w:sz w:val="24"/>
          <w:szCs w:val="24"/>
        </w:rPr>
      </w:pPr>
      <w:r w:rsidRPr="00854E09">
        <w:rPr>
          <w:rFonts w:ascii="Times New Roman" w:hAnsi="Times New Roman"/>
          <w:sz w:val="24"/>
        </w:rPr>
        <w:t xml:space="preserve">В настоящем Договоре стороны обязаны указывать почтовый адрес фактического места нахождения. В течение 5 (пяти) дней с </w:t>
      </w:r>
      <w:r w:rsidR="00854E09" w:rsidRPr="00854E09">
        <w:rPr>
          <w:rFonts w:ascii="Times New Roman" w:hAnsi="Times New Roman"/>
          <w:sz w:val="24"/>
        </w:rPr>
        <w:t>момента</w:t>
      </w:r>
      <w:r w:rsidRPr="00854E09">
        <w:rPr>
          <w:rFonts w:ascii="Times New Roman" w:hAnsi="Times New Roman"/>
          <w:sz w:val="24"/>
        </w:rPr>
        <w:t xml:space="preserve"> изменения фактического адреса Стороны </w:t>
      </w:r>
      <w:r w:rsidRPr="00C33D7F">
        <w:rPr>
          <w:rFonts w:ascii="Times New Roman" w:hAnsi="Times New Roman"/>
          <w:sz w:val="24"/>
          <w:szCs w:val="24"/>
        </w:rPr>
        <w:t>обязаны письменно уведомить об этом друг друга.</w:t>
      </w:r>
    </w:p>
    <w:p w:rsidR="00C33D7F" w:rsidRPr="00C33D7F" w:rsidRDefault="00C33D7F" w:rsidP="008F4F2F">
      <w:pPr>
        <w:pStyle w:val="12"/>
        <w:widowControl w:val="0"/>
        <w:numPr>
          <w:ilvl w:val="1"/>
          <w:numId w:val="8"/>
        </w:numPr>
        <w:tabs>
          <w:tab w:val="clear" w:pos="435"/>
        </w:tabs>
        <w:ind w:left="567" w:hanging="567"/>
        <w:rPr>
          <w:rFonts w:ascii="Times New Roman" w:hAnsi="Times New Roman"/>
          <w:sz w:val="24"/>
          <w:szCs w:val="24"/>
        </w:rPr>
      </w:pPr>
      <w:proofErr w:type="gramStart"/>
      <w:r w:rsidRPr="00C33D7F">
        <w:rPr>
          <w:rFonts w:ascii="Times New Roman" w:hAnsi="Times New Roman"/>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hyperlink r:id="rId10" w:history="1">
        <w:r w:rsidRPr="00C33D7F">
          <w:rPr>
            <w:rStyle w:val="aff5"/>
            <w:rFonts w:ascii="Times New Roman" w:hAnsi="Times New Roman"/>
            <w:sz w:val="24"/>
            <w:szCs w:val="24"/>
          </w:rPr>
          <w:t>A.Sonkin@gtt.gazprom.ru</w:t>
        </w:r>
      </w:hyperlink>
      <w:r w:rsidRPr="00C33D7F">
        <w:rPr>
          <w:rFonts w:ascii="Times New Roman" w:hAnsi="Times New Roman"/>
          <w:sz w:val="24"/>
          <w:szCs w:val="24"/>
        </w:rPr>
        <w:t xml:space="preserve"> в течение 3 (трех) календарных дней после таких изменений с подтверждением соответствующими документами.</w:t>
      </w:r>
      <w:proofErr w:type="gramEnd"/>
    </w:p>
    <w:p w:rsidR="00C33D7F" w:rsidRPr="001604F4" w:rsidRDefault="00C33D7F" w:rsidP="00C33D7F">
      <w:pPr>
        <w:pStyle w:val="12"/>
        <w:widowControl w:val="0"/>
        <w:numPr>
          <w:ilvl w:val="1"/>
          <w:numId w:val="8"/>
        </w:numPr>
        <w:tabs>
          <w:tab w:val="clear" w:pos="435"/>
        </w:tabs>
        <w:ind w:left="567" w:hanging="567"/>
        <w:rPr>
          <w:rFonts w:ascii="Times New Roman" w:hAnsi="Times New Roman"/>
          <w:sz w:val="24"/>
          <w:szCs w:val="24"/>
        </w:rPr>
      </w:pPr>
      <w:r w:rsidRPr="00C33D7F">
        <w:rPr>
          <w:rFonts w:ascii="Times New Roman" w:hAnsi="Times New Roman"/>
          <w:sz w:val="24"/>
          <w:szCs w:val="24"/>
        </w:rPr>
        <w:t>Заказчик</w:t>
      </w:r>
      <w:r w:rsidRPr="00C33D7F">
        <w:rPr>
          <w:rFonts w:ascii="Times New Roman" w:hAnsi="Times New Roman"/>
          <w:i/>
          <w:sz w:val="24"/>
          <w:szCs w:val="24"/>
        </w:rPr>
        <w:t xml:space="preserve"> </w:t>
      </w:r>
      <w:r w:rsidRPr="00C33D7F">
        <w:rPr>
          <w:rFonts w:ascii="Times New Roman" w:hAnsi="Times New Roman"/>
          <w:sz w:val="24"/>
          <w:szCs w:val="24"/>
        </w:rPr>
        <w:t xml:space="preserve">вправе в одностороннем порядке отказаться от исполнения договора в случае неисполнения Исполнителем обязанности, предусмотренной пунктом 11.5. настоящего договора. В этом случае настоящий договор считается расторгнутым </w:t>
      </w:r>
      <w:proofErr w:type="gramStart"/>
      <w:r w:rsidRPr="00C33D7F">
        <w:rPr>
          <w:rFonts w:ascii="Times New Roman" w:hAnsi="Times New Roman"/>
          <w:sz w:val="24"/>
          <w:szCs w:val="24"/>
        </w:rPr>
        <w:t>с даты получения</w:t>
      </w:r>
      <w:proofErr w:type="gramEnd"/>
      <w:r w:rsidRPr="00C33D7F">
        <w:rPr>
          <w:rFonts w:ascii="Times New Roman" w:hAnsi="Times New Roman"/>
          <w:sz w:val="24"/>
          <w:szCs w:val="24"/>
        </w:rPr>
        <w:t xml:space="preserve"> </w:t>
      </w:r>
      <w:r w:rsidRPr="00C33D7F">
        <w:rPr>
          <w:rFonts w:ascii="Times New Roman" w:hAnsi="Times New Roman"/>
          <w:snapToGrid w:val="0"/>
          <w:sz w:val="24"/>
          <w:szCs w:val="24"/>
        </w:rPr>
        <w:t>Исполнителем</w:t>
      </w:r>
      <w:r w:rsidRPr="00C33D7F">
        <w:rPr>
          <w:rFonts w:ascii="Times New Roman" w:hAnsi="Times New Roman"/>
          <w:i/>
          <w:snapToGrid w:val="0"/>
          <w:sz w:val="24"/>
          <w:szCs w:val="24"/>
        </w:rPr>
        <w:t xml:space="preserve"> </w:t>
      </w:r>
      <w:r w:rsidRPr="00C33D7F">
        <w:rPr>
          <w:rFonts w:ascii="Times New Roman" w:hAnsi="Times New Roman"/>
          <w:sz w:val="24"/>
          <w:szCs w:val="24"/>
        </w:rPr>
        <w:t xml:space="preserve">письменного уведомления </w:t>
      </w:r>
      <w:r w:rsidRPr="00C33D7F">
        <w:rPr>
          <w:rFonts w:ascii="Times New Roman" w:hAnsi="Times New Roman"/>
          <w:snapToGrid w:val="0"/>
          <w:sz w:val="24"/>
          <w:szCs w:val="24"/>
        </w:rPr>
        <w:t>Заказчика</w:t>
      </w:r>
      <w:r w:rsidRPr="00C33D7F">
        <w:rPr>
          <w:rFonts w:ascii="Times New Roman" w:hAnsi="Times New Roman"/>
          <w:i/>
          <w:snapToGrid w:val="0"/>
          <w:sz w:val="24"/>
          <w:szCs w:val="24"/>
        </w:rPr>
        <w:t xml:space="preserve"> </w:t>
      </w:r>
      <w:r w:rsidRPr="00C33D7F">
        <w:rPr>
          <w:rFonts w:ascii="Times New Roman" w:hAnsi="Times New Roman"/>
          <w:sz w:val="24"/>
          <w:szCs w:val="24"/>
        </w:rPr>
        <w:t>об отказе от исполнения договора или с иной даты, указанной в таком уведомлении.</w:t>
      </w:r>
    </w:p>
    <w:p w:rsidR="001604F4" w:rsidRPr="00CA6BEB" w:rsidRDefault="001604F4" w:rsidP="001604F4">
      <w:pPr>
        <w:pStyle w:val="12"/>
        <w:widowControl w:val="0"/>
        <w:rPr>
          <w:rFonts w:ascii="Times New Roman" w:hAnsi="Times New Roman"/>
          <w:sz w:val="24"/>
          <w:szCs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Приложения.</w:t>
      </w:r>
    </w:p>
    <w:p w:rsidR="006E6150" w:rsidRPr="00854E09" w:rsidRDefault="006E6150" w:rsidP="003D2950">
      <w:pPr>
        <w:pStyle w:val="22"/>
        <w:keepNext w:val="0"/>
        <w:widowControl w:val="0"/>
        <w:numPr>
          <w:ilvl w:val="1"/>
          <w:numId w:val="19"/>
        </w:numPr>
        <w:tabs>
          <w:tab w:val="clear" w:pos="360"/>
        </w:tabs>
        <w:spacing w:before="240"/>
        <w:ind w:left="567" w:hanging="567"/>
        <w:jc w:val="both"/>
        <w:outlineLvl w:val="1"/>
        <w:rPr>
          <w:b w:val="0"/>
          <w:sz w:val="24"/>
        </w:rPr>
      </w:pPr>
      <w:r w:rsidRPr="00854E09">
        <w:rPr>
          <w:b w:val="0"/>
          <w:sz w:val="24"/>
        </w:rPr>
        <w:t>Все Приложения, Дополнения и Соглашения к настоящему Договору являются неотъемлемой его частью и действительны при наличии подписей должностных лиц, наделенных правом подписи данных документов, при наличии оттисков печатей сторон.</w:t>
      </w:r>
    </w:p>
    <w:p w:rsidR="006E6150" w:rsidRDefault="006E6150" w:rsidP="008F4F2F">
      <w:pPr>
        <w:pStyle w:val="22"/>
        <w:keepNext w:val="0"/>
        <w:widowControl w:val="0"/>
        <w:numPr>
          <w:ilvl w:val="1"/>
          <w:numId w:val="19"/>
        </w:numPr>
        <w:tabs>
          <w:tab w:val="clear" w:pos="360"/>
        </w:tabs>
        <w:ind w:left="567" w:hanging="567"/>
        <w:jc w:val="both"/>
        <w:outlineLvl w:val="1"/>
        <w:rPr>
          <w:b w:val="0"/>
          <w:sz w:val="24"/>
        </w:rPr>
      </w:pPr>
      <w:r w:rsidRPr="00854E09">
        <w:rPr>
          <w:b w:val="0"/>
          <w:sz w:val="24"/>
        </w:rPr>
        <w:t>Приложение</w:t>
      </w:r>
      <w:r w:rsidR="00854E09" w:rsidRPr="00854E09">
        <w:rPr>
          <w:b w:val="0"/>
          <w:sz w:val="24"/>
        </w:rPr>
        <w:t> </w:t>
      </w:r>
      <w:r w:rsidRPr="00854E09">
        <w:rPr>
          <w:b w:val="0"/>
          <w:sz w:val="24"/>
        </w:rPr>
        <w:t xml:space="preserve">1 </w:t>
      </w:r>
      <w:r w:rsidR="00997A86" w:rsidRPr="00854E09">
        <w:rPr>
          <w:b w:val="0"/>
          <w:sz w:val="24"/>
        </w:rPr>
        <w:t>«</w:t>
      </w:r>
      <w:r w:rsidRPr="00854E09">
        <w:rPr>
          <w:b w:val="0"/>
          <w:sz w:val="24"/>
        </w:rPr>
        <w:t>Образец сообщения в службу технической поддержки</w:t>
      </w:r>
      <w:r w:rsidR="00854E09" w:rsidRPr="00854E09">
        <w:rPr>
          <w:b w:val="0"/>
          <w:sz w:val="24"/>
        </w:rPr>
        <w:t xml:space="preserve"> Исполнителя</w:t>
      </w:r>
      <w:r w:rsidR="00997A86" w:rsidRPr="00854E09">
        <w:rPr>
          <w:b w:val="0"/>
          <w:sz w:val="24"/>
        </w:rPr>
        <w:t>»</w:t>
      </w:r>
      <w:r w:rsidRPr="00854E09">
        <w:rPr>
          <w:b w:val="0"/>
          <w:sz w:val="24"/>
        </w:rPr>
        <w:t>.</w:t>
      </w:r>
    </w:p>
    <w:p w:rsidR="00C67273" w:rsidRPr="006761FF" w:rsidRDefault="00C67273" w:rsidP="008F4F2F">
      <w:pPr>
        <w:pStyle w:val="22"/>
        <w:keepNext w:val="0"/>
        <w:widowControl w:val="0"/>
        <w:numPr>
          <w:ilvl w:val="1"/>
          <w:numId w:val="19"/>
        </w:numPr>
        <w:tabs>
          <w:tab w:val="clear" w:pos="360"/>
        </w:tabs>
        <w:ind w:left="567" w:hanging="567"/>
        <w:jc w:val="both"/>
        <w:outlineLvl w:val="1"/>
        <w:rPr>
          <w:b w:val="0"/>
          <w:sz w:val="24"/>
        </w:rPr>
      </w:pPr>
      <w:r w:rsidRPr="00854E09">
        <w:rPr>
          <w:b w:val="0"/>
          <w:sz w:val="24"/>
        </w:rPr>
        <w:t>Приложение </w:t>
      </w:r>
      <w:r>
        <w:rPr>
          <w:b w:val="0"/>
          <w:sz w:val="24"/>
        </w:rPr>
        <w:t>2</w:t>
      </w:r>
      <w:r w:rsidRPr="00854E09">
        <w:rPr>
          <w:b w:val="0"/>
          <w:sz w:val="24"/>
        </w:rPr>
        <w:t xml:space="preserve"> «</w:t>
      </w:r>
      <w:r>
        <w:rPr>
          <w:b w:val="0"/>
          <w:sz w:val="24"/>
        </w:rPr>
        <w:t>Расчет стоимости услуг</w:t>
      </w:r>
      <w:r w:rsidRPr="00854E09">
        <w:rPr>
          <w:b w:val="0"/>
          <w:sz w:val="24"/>
        </w:rPr>
        <w:t>».</w:t>
      </w:r>
    </w:p>
    <w:p w:rsidR="006761FF" w:rsidRPr="006761FF" w:rsidRDefault="006761FF" w:rsidP="006761FF">
      <w:pPr>
        <w:pStyle w:val="TextNormal"/>
        <w:widowControl w:val="0"/>
        <w:numPr>
          <w:ilvl w:val="1"/>
          <w:numId w:val="19"/>
        </w:numPr>
        <w:tabs>
          <w:tab w:val="left" w:pos="567"/>
        </w:tabs>
        <w:autoSpaceDE w:val="0"/>
        <w:autoSpaceDN w:val="0"/>
        <w:spacing w:after="0"/>
        <w:rPr>
          <w:rFonts w:ascii="Times New Roman" w:hAnsi="Times New Roman"/>
          <w:sz w:val="24"/>
          <w:szCs w:val="24"/>
          <w:lang w:val="ru-RU"/>
        </w:rPr>
      </w:pPr>
      <w:r w:rsidRPr="00250805">
        <w:rPr>
          <w:rFonts w:ascii="Times New Roman" w:hAnsi="Times New Roman"/>
          <w:sz w:val="24"/>
          <w:szCs w:val="24"/>
          <w:lang w:val="ru-RU"/>
        </w:rPr>
        <w:t>Приложение </w:t>
      </w:r>
      <w:r>
        <w:rPr>
          <w:rFonts w:ascii="Times New Roman" w:hAnsi="Times New Roman"/>
          <w:sz w:val="24"/>
          <w:szCs w:val="24"/>
          <w:lang w:val="ru-RU"/>
        </w:rPr>
        <w:t>3</w:t>
      </w:r>
      <w:r w:rsidRPr="00250805">
        <w:rPr>
          <w:rFonts w:ascii="Times New Roman" w:hAnsi="Times New Roman"/>
          <w:sz w:val="24"/>
          <w:szCs w:val="24"/>
          <w:lang w:val="ru-RU"/>
        </w:rPr>
        <w:t>: «</w:t>
      </w:r>
      <w:r>
        <w:rPr>
          <w:rFonts w:ascii="Times New Roman" w:hAnsi="Times New Roman"/>
          <w:sz w:val="24"/>
          <w:szCs w:val="24"/>
          <w:lang w:val="ru-RU"/>
        </w:rPr>
        <w:t xml:space="preserve">Форма акта </w:t>
      </w:r>
      <w:r w:rsidRPr="00250805">
        <w:rPr>
          <w:rFonts w:ascii="Times New Roman" w:hAnsi="Times New Roman"/>
          <w:sz w:val="24"/>
          <w:szCs w:val="24"/>
          <w:lang w:val="ru-RU"/>
        </w:rPr>
        <w:t xml:space="preserve">сдачи-приёмки </w:t>
      </w:r>
      <w:r w:rsidR="00AF5344">
        <w:rPr>
          <w:rFonts w:ascii="Times New Roman" w:hAnsi="Times New Roman"/>
          <w:sz w:val="24"/>
          <w:szCs w:val="24"/>
          <w:lang w:val="ru-RU"/>
        </w:rPr>
        <w:t>выполненных работ</w:t>
      </w:r>
      <w:r w:rsidRPr="00250805">
        <w:rPr>
          <w:rFonts w:ascii="Times New Roman" w:hAnsi="Times New Roman"/>
          <w:sz w:val="24"/>
          <w:szCs w:val="24"/>
          <w:lang w:val="ru-RU"/>
        </w:rPr>
        <w:t>».</w:t>
      </w:r>
    </w:p>
    <w:p w:rsidR="00C33D7F" w:rsidRPr="00854E09" w:rsidRDefault="00C33D7F" w:rsidP="00C33D7F">
      <w:pPr>
        <w:pStyle w:val="22"/>
        <w:keepNext w:val="0"/>
        <w:widowControl w:val="0"/>
        <w:jc w:val="both"/>
        <w:outlineLvl w:val="1"/>
        <w:rPr>
          <w:b w:val="0"/>
          <w:sz w:val="24"/>
        </w:rPr>
      </w:pPr>
    </w:p>
    <w:p w:rsidR="00854E09" w:rsidRPr="00C31776" w:rsidRDefault="00854E09" w:rsidP="008F4F2F">
      <w:pPr>
        <w:pStyle w:val="10"/>
        <w:keepNext/>
        <w:numPr>
          <w:ilvl w:val="0"/>
          <w:numId w:val="1"/>
        </w:numPr>
        <w:tabs>
          <w:tab w:val="clear" w:pos="360"/>
        </w:tabs>
        <w:spacing w:before="240" w:after="120"/>
        <w:ind w:left="567" w:hanging="567"/>
        <w:rPr>
          <w:b/>
          <w:smallCaps/>
          <w:spacing w:val="40"/>
          <w:sz w:val="24"/>
          <w14:shadow w14:blurRad="50800" w14:dist="38100" w14:dir="2700000" w14:sx="100000" w14:sy="100000" w14:kx="0" w14:ky="0" w14:algn="tl">
            <w14:srgbClr w14:val="000000">
              <w14:alpha w14:val="60000"/>
            </w14:srgbClr>
          </w14:shadow>
        </w:rPr>
      </w:pPr>
      <w:r w:rsidRPr="00C31776">
        <w:rPr>
          <w:b/>
          <w:smallCaps/>
          <w:spacing w:val="40"/>
          <w:sz w:val="24"/>
          <w14:shadow w14:blurRad="50800" w14:dist="38100" w14:dir="2700000" w14:sx="100000" w14:sy="100000" w14:kx="0" w14:ky="0" w14:algn="tl">
            <w14:srgbClr w14:val="000000">
              <w14:alpha w14:val="60000"/>
            </w14:srgbClr>
          </w14:shadow>
        </w:rPr>
        <w:t>Местонахождение Сторон, реквизиты и подписи.</w:t>
      </w:r>
    </w:p>
    <w:p w:rsidR="00854E09" w:rsidRPr="00854E09" w:rsidRDefault="003A3499" w:rsidP="003D2950">
      <w:pPr>
        <w:pStyle w:val="22"/>
        <w:keepNext w:val="0"/>
        <w:widowControl w:val="0"/>
        <w:numPr>
          <w:ilvl w:val="1"/>
          <w:numId w:val="1"/>
        </w:numPr>
        <w:tabs>
          <w:tab w:val="clear" w:pos="567"/>
        </w:tabs>
        <w:autoSpaceDE w:val="0"/>
        <w:autoSpaceDN w:val="0"/>
        <w:spacing w:before="240" w:after="0"/>
        <w:ind w:right="0"/>
        <w:jc w:val="left"/>
        <w:outlineLvl w:val="1"/>
        <w:rPr>
          <w:b w:val="0"/>
          <w:sz w:val="24"/>
          <w:szCs w:val="24"/>
        </w:rPr>
      </w:pPr>
      <w:r>
        <w:rPr>
          <w:b w:val="0"/>
          <w:sz w:val="24"/>
        </w:rPr>
        <w:t>Заказчик</w:t>
      </w:r>
      <w:r w:rsidR="00854E09" w:rsidRPr="00854E09">
        <w:rPr>
          <w:b w:val="0"/>
          <w:sz w:val="24"/>
          <w:szCs w:val="24"/>
        </w:rPr>
        <w:t>:</w:t>
      </w:r>
    </w:p>
    <w:p w:rsidR="00854E09" w:rsidRPr="00854E09" w:rsidRDefault="00854E09" w:rsidP="00C31776">
      <w:pPr>
        <w:pStyle w:val="6"/>
        <w:widowControl w:val="0"/>
        <w:spacing w:before="0" w:after="0"/>
        <w:ind w:left="567"/>
        <w:rPr>
          <w:b/>
          <w:i w:val="0"/>
          <w:sz w:val="24"/>
        </w:rPr>
      </w:pPr>
      <w:r w:rsidRPr="00854E09">
        <w:rPr>
          <w:b/>
          <w:i w:val="0"/>
          <w:sz w:val="24"/>
        </w:rPr>
        <w:t>ООО «Газпром трансгаз Томск»</w:t>
      </w:r>
    </w:p>
    <w:p w:rsidR="00854E09" w:rsidRPr="00854E09" w:rsidRDefault="00854E09" w:rsidP="00C31776">
      <w:pPr>
        <w:widowControl w:val="0"/>
        <w:spacing w:line="240" w:lineRule="atLeast"/>
        <w:ind w:left="567"/>
        <w:rPr>
          <w:color w:val="000000"/>
          <w:sz w:val="24"/>
          <w:szCs w:val="24"/>
        </w:rPr>
      </w:pPr>
      <w:r w:rsidRPr="00854E09">
        <w:rPr>
          <w:color w:val="000000"/>
          <w:sz w:val="24"/>
          <w:szCs w:val="24"/>
        </w:rPr>
        <w:t>ИНН: 701</w:t>
      </w:r>
      <w:r w:rsidRPr="00854E09">
        <w:rPr>
          <w:color w:val="000000"/>
          <w:sz w:val="24"/>
          <w:szCs w:val="24"/>
          <w:lang w:val="en-US"/>
        </w:rPr>
        <w:t> </w:t>
      </w:r>
      <w:r w:rsidRPr="00854E09">
        <w:rPr>
          <w:color w:val="000000"/>
          <w:sz w:val="24"/>
          <w:szCs w:val="24"/>
        </w:rPr>
        <w:t>700</w:t>
      </w:r>
      <w:r w:rsidRPr="00854E09">
        <w:rPr>
          <w:color w:val="000000"/>
          <w:sz w:val="24"/>
          <w:szCs w:val="24"/>
          <w:lang w:val="en-US"/>
        </w:rPr>
        <w:t> </w:t>
      </w:r>
      <w:r w:rsidRPr="00854E09">
        <w:rPr>
          <w:color w:val="000000"/>
          <w:sz w:val="24"/>
          <w:szCs w:val="24"/>
        </w:rPr>
        <w:t>528</w:t>
      </w:r>
      <w:r w:rsidRPr="00854E09">
        <w:rPr>
          <w:color w:val="000000"/>
          <w:sz w:val="24"/>
          <w:szCs w:val="24"/>
          <w:lang w:val="en-US"/>
        </w:rPr>
        <w:t> </w:t>
      </w:r>
      <w:r w:rsidRPr="00854E09">
        <w:rPr>
          <w:color w:val="000000"/>
          <w:sz w:val="24"/>
          <w:szCs w:val="24"/>
        </w:rPr>
        <w:t>9</w:t>
      </w:r>
    </w:p>
    <w:p w:rsidR="00854E09" w:rsidRPr="00854E09" w:rsidRDefault="00854E09" w:rsidP="00C31776">
      <w:pPr>
        <w:widowControl w:val="0"/>
        <w:spacing w:line="240" w:lineRule="atLeast"/>
        <w:ind w:left="567"/>
        <w:rPr>
          <w:color w:val="000000"/>
          <w:sz w:val="24"/>
          <w:szCs w:val="24"/>
        </w:rPr>
      </w:pPr>
      <w:r w:rsidRPr="00854E09">
        <w:rPr>
          <w:color w:val="000000"/>
          <w:sz w:val="24"/>
          <w:szCs w:val="24"/>
        </w:rPr>
        <w:t>Российская Федерация, 634029, Томск, пр. Фрунзе, д. 9,</w:t>
      </w:r>
    </w:p>
    <w:p w:rsidR="00854E09" w:rsidRPr="00854E09" w:rsidRDefault="00854E09" w:rsidP="00C31776">
      <w:pPr>
        <w:widowControl w:val="0"/>
        <w:spacing w:line="240" w:lineRule="atLeast"/>
        <w:ind w:left="567"/>
        <w:rPr>
          <w:color w:val="000000"/>
          <w:sz w:val="24"/>
          <w:szCs w:val="24"/>
        </w:rPr>
      </w:pPr>
      <w:r w:rsidRPr="00854E09">
        <w:rPr>
          <w:color w:val="000000"/>
          <w:sz w:val="24"/>
          <w:szCs w:val="24"/>
        </w:rPr>
        <w:t>Банковские реквизиты:</w:t>
      </w:r>
    </w:p>
    <w:p w:rsidR="00854E09" w:rsidRPr="00854E09" w:rsidRDefault="00854E09" w:rsidP="00C31776">
      <w:pPr>
        <w:pStyle w:val="af"/>
        <w:widowControl w:val="0"/>
        <w:spacing w:after="0"/>
        <w:ind w:left="567"/>
        <w:rPr>
          <w:sz w:val="24"/>
        </w:rPr>
      </w:pPr>
      <w:r w:rsidRPr="00854E09">
        <w:rPr>
          <w:sz w:val="24"/>
        </w:rPr>
        <w:t>p/c 407 028 10</w:t>
      </w:r>
      <w:r w:rsidR="00310259">
        <w:rPr>
          <w:sz w:val="24"/>
        </w:rPr>
        <w:t>9</w:t>
      </w:r>
      <w:r w:rsidRPr="00854E09">
        <w:rPr>
          <w:sz w:val="24"/>
        </w:rPr>
        <w:t> 000 000 </w:t>
      </w:r>
      <w:r w:rsidR="00310259">
        <w:rPr>
          <w:sz w:val="24"/>
        </w:rPr>
        <w:t>1</w:t>
      </w:r>
      <w:r w:rsidRPr="00854E09">
        <w:rPr>
          <w:sz w:val="24"/>
        </w:rPr>
        <w:t>0</w:t>
      </w:r>
      <w:r w:rsidR="00310259">
        <w:rPr>
          <w:sz w:val="24"/>
        </w:rPr>
        <w:t>2</w:t>
      </w:r>
      <w:r w:rsidRPr="00854E09">
        <w:rPr>
          <w:sz w:val="24"/>
        </w:rPr>
        <w:t> 4</w:t>
      </w:r>
      <w:r w:rsidR="00310259">
        <w:rPr>
          <w:sz w:val="24"/>
        </w:rPr>
        <w:t>2</w:t>
      </w:r>
      <w:r w:rsidRPr="00854E09">
        <w:rPr>
          <w:sz w:val="24"/>
        </w:rPr>
        <w:t xml:space="preserve"> в филиале «Газпромбанк» (Открытое Акционерное Общество) в г. Томске, к/c 301 018 108 000 000 007 58</w:t>
      </w:r>
    </w:p>
    <w:p w:rsidR="00854E09" w:rsidRPr="00854E09" w:rsidRDefault="00854E09" w:rsidP="00C31776">
      <w:pPr>
        <w:pStyle w:val="af"/>
        <w:widowControl w:val="0"/>
        <w:spacing w:after="0"/>
        <w:ind w:left="567"/>
        <w:rPr>
          <w:color w:val="000000"/>
          <w:sz w:val="24"/>
        </w:rPr>
      </w:pPr>
      <w:r w:rsidRPr="00854E09">
        <w:rPr>
          <w:sz w:val="24"/>
        </w:rPr>
        <w:t xml:space="preserve">БИК 046 902 758, КПП 997 250 001, </w:t>
      </w:r>
      <w:r w:rsidRPr="00854E09">
        <w:rPr>
          <w:color w:val="000000"/>
          <w:sz w:val="24"/>
        </w:rPr>
        <w:t>ОКПО 046 349 54, ОГРН 102 700</w:t>
      </w:r>
      <w:r w:rsidRPr="00854E09">
        <w:rPr>
          <w:color w:val="000000"/>
          <w:sz w:val="24"/>
          <w:lang w:val="en-US"/>
        </w:rPr>
        <w:t> </w:t>
      </w:r>
      <w:r w:rsidRPr="00854E09">
        <w:rPr>
          <w:color w:val="000000"/>
          <w:sz w:val="24"/>
        </w:rPr>
        <w:t>086</w:t>
      </w:r>
      <w:r w:rsidRPr="00854E09">
        <w:rPr>
          <w:color w:val="000000"/>
          <w:sz w:val="24"/>
          <w:lang w:val="en-US"/>
        </w:rPr>
        <w:t> </w:t>
      </w:r>
      <w:r w:rsidRPr="00854E09">
        <w:rPr>
          <w:color w:val="000000"/>
          <w:sz w:val="24"/>
        </w:rPr>
        <w:t>295</w:t>
      </w:r>
      <w:r w:rsidRPr="00854E09">
        <w:rPr>
          <w:color w:val="000000"/>
          <w:sz w:val="24"/>
          <w:lang w:val="en-US"/>
        </w:rPr>
        <w:t> </w:t>
      </w:r>
      <w:r w:rsidRPr="00854E09">
        <w:rPr>
          <w:color w:val="000000"/>
          <w:sz w:val="24"/>
        </w:rPr>
        <w:t>4</w:t>
      </w:r>
    </w:p>
    <w:p w:rsidR="00854E09" w:rsidRPr="00854E09" w:rsidRDefault="00854E09" w:rsidP="00C31776">
      <w:pPr>
        <w:pStyle w:val="af"/>
        <w:widowControl w:val="0"/>
        <w:spacing w:after="60"/>
        <w:ind w:left="567"/>
        <w:rPr>
          <w:sz w:val="24"/>
        </w:rPr>
      </w:pPr>
      <w:r w:rsidRPr="00854E09">
        <w:rPr>
          <w:sz w:val="24"/>
        </w:rPr>
        <w:t>Тел: 77-99-11, факс: 52-80-13.</w:t>
      </w:r>
    </w:p>
    <w:p w:rsidR="00854E09" w:rsidRPr="00854E09" w:rsidRDefault="003A3499" w:rsidP="00C31776">
      <w:pPr>
        <w:pStyle w:val="22"/>
        <w:keepNext w:val="0"/>
        <w:widowControl w:val="0"/>
        <w:numPr>
          <w:ilvl w:val="1"/>
          <w:numId w:val="1"/>
        </w:numPr>
        <w:tabs>
          <w:tab w:val="clear" w:pos="567"/>
        </w:tabs>
        <w:autoSpaceDE w:val="0"/>
        <w:autoSpaceDN w:val="0"/>
        <w:spacing w:after="0"/>
        <w:ind w:right="0"/>
        <w:jc w:val="left"/>
        <w:outlineLvl w:val="1"/>
        <w:rPr>
          <w:b w:val="0"/>
          <w:sz w:val="24"/>
        </w:rPr>
      </w:pPr>
      <w:r>
        <w:rPr>
          <w:b w:val="0"/>
          <w:sz w:val="24"/>
        </w:rPr>
        <w:t>Исполнитель</w:t>
      </w:r>
      <w:r w:rsidR="00854E09" w:rsidRPr="00854E09">
        <w:rPr>
          <w:b w:val="0"/>
          <w:sz w:val="24"/>
        </w:rPr>
        <w:t>:</w:t>
      </w:r>
    </w:p>
    <w:p w:rsidR="00CD3A55" w:rsidRPr="00CD3A55" w:rsidRDefault="00AF495E" w:rsidP="00CD3A55">
      <w:pPr>
        <w:pStyle w:val="6"/>
        <w:widowControl w:val="0"/>
        <w:spacing w:before="0"/>
        <w:ind w:left="567"/>
        <w:rPr>
          <w:b/>
          <w:i w:val="0"/>
          <w:smallCaps/>
          <w:spacing w:val="40"/>
          <w:sz w:val="24"/>
        </w:rPr>
      </w:pPr>
      <w:r>
        <w:rPr>
          <w:b/>
          <w:i w:val="0"/>
          <w:sz w:val="24"/>
        </w:rPr>
        <w:t>______________________________________________</w:t>
      </w:r>
    </w:p>
    <w:p w:rsidR="00CD3A55" w:rsidRPr="00CD3A55" w:rsidRDefault="00AF495E" w:rsidP="00CD3A55">
      <w:pPr>
        <w:widowControl w:val="0"/>
        <w:spacing w:line="240" w:lineRule="atLeast"/>
        <w:ind w:left="567"/>
        <w:rPr>
          <w:color w:val="000000"/>
          <w:sz w:val="24"/>
          <w:szCs w:val="24"/>
        </w:rPr>
      </w:pPr>
      <w:r>
        <w:rPr>
          <w:color w:val="000000"/>
          <w:sz w:val="24"/>
          <w:szCs w:val="24"/>
        </w:rPr>
        <w:t>______________________________________________</w:t>
      </w:r>
    </w:p>
    <w:p w:rsidR="00CD3A55" w:rsidRPr="00CD3A55" w:rsidRDefault="00AF495E" w:rsidP="00CD3A55">
      <w:pPr>
        <w:widowControl w:val="0"/>
        <w:spacing w:line="240" w:lineRule="atLeast"/>
        <w:ind w:left="567"/>
        <w:rPr>
          <w:color w:val="000000"/>
          <w:sz w:val="24"/>
          <w:szCs w:val="24"/>
        </w:rPr>
      </w:pPr>
      <w:r>
        <w:rPr>
          <w:color w:val="000000"/>
          <w:sz w:val="24"/>
          <w:szCs w:val="24"/>
        </w:rPr>
        <w:t>______________________________________________</w:t>
      </w:r>
    </w:p>
    <w:p w:rsidR="00CD3A55" w:rsidRPr="00E76F9B" w:rsidRDefault="00CD3A55" w:rsidP="00CD3A55">
      <w:bookmarkStart w:id="3" w:name="_GoBack"/>
      <w:bookmarkEnd w:id="3"/>
    </w:p>
    <w:p w:rsidR="00CA6BEB" w:rsidRPr="00E76F9B" w:rsidRDefault="00CA6BEB" w:rsidP="00CD3A55"/>
    <w:p w:rsidR="00C32E32" w:rsidRPr="00CD3A55" w:rsidRDefault="00C32E32" w:rsidP="00C32E32">
      <w:pPr>
        <w:pStyle w:val="6"/>
        <w:spacing w:before="0" w:after="0"/>
        <w:ind w:left="567"/>
        <w:rPr>
          <w:b/>
          <w:i w:val="0"/>
          <w:sz w:val="24"/>
        </w:rPr>
      </w:pPr>
    </w:p>
    <w:tbl>
      <w:tblPr>
        <w:tblW w:w="0" w:type="auto"/>
        <w:jc w:val="center"/>
        <w:tblLayout w:type="fixed"/>
        <w:tblLook w:val="0000" w:firstRow="0" w:lastRow="0" w:firstColumn="0" w:lastColumn="0" w:noHBand="0" w:noVBand="0"/>
      </w:tblPr>
      <w:tblGrid>
        <w:gridCol w:w="5103"/>
        <w:gridCol w:w="5103"/>
      </w:tblGrid>
      <w:tr w:rsidR="00CD3A55" w:rsidRPr="00854E09" w:rsidTr="00C23DC7">
        <w:trPr>
          <w:cantSplit/>
          <w:jc w:val="center"/>
        </w:trPr>
        <w:tc>
          <w:tcPr>
            <w:tcW w:w="5103" w:type="dxa"/>
            <w:tcBorders>
              <w:top w:val="nil"/>
              <w:left w:val="nil"/>
              <w:bottom w:val="nil"/>
              <w:right w:val="nil"/>
            </w:tcBorders>
          </w:tcPr>
          <w:p w:rsidR="00CD3A55" w:rsidRPr="00D556DC" w:rsidRDefault="00CD3A55" w:rsidP="00C23DC7">
            <w:pPr>
              <w:pStyle w:val="130"/>
              <w:keepNext w:val="0"/>
              <w:widowControl w:val="0"/>
              <w:spacing w:before="0" w:after="0"/>
              <w:outlineLvl w:val="0"/>
              <w:rPr>
                <w:caps w:val="0"/>
                <w:smallCaps/>
                <w:spacing w:val="40"/>
                <w:kern w:val="0"/>
              </w:rPr>
            </w:pPr>
            <w:r w:rsidRPr="00831B9A">
              <w:rPr>
                <w:caps w:val="0"/>
                <w:smallCaps/>
                <w:spacing w:val="40"/>
                <w:kern w:val="0"/>
              </w:rPr>
              <w:t>От имени Заказчика:</w:t>
            </w:r>
          </w:p>
          <w:p w:rsidR="00CD3A55" w:rsidRPr="00854E09" w:rsidRDefault="00CD3A55" w:rsidP="00C23DC7">
            <w:pPr>
              <w:pStyle w:val="110"/>
              <w:spacing w:before="120"/>
              <w:jc w:val="center"/>
              <w:rPr>
                <w:sz w:val="24"/>
                <w:szCs w:val="24"/>
              </w:rPr>
            </w:pPr>
            <w:r w:rsidRPr="00854E09">
              <w:rPr>
                <w:sz w:val="24"/>
                <w:szCs w:val="24"/>
              </w:rPr>
              <w:t>Генеральный директор</w:t>
            </w:r>
          </w:p>
          <w:p w:rsidR="00CD3A55" w:rsidRPr="00854E09" w:rsidRDefault="00CD3A55" w:rsidP="00C23DC7">
            <w:pPr>
              <w:widowControl w:val="0"/>
              <w:jc w:val="center"/>
              <w:rPr>
                <w:snapToGrid w:val="0"/>
                <w:color w:val="000000"/>
                <w:sz w:val="24"/>
                <w:szCs w:val="24"/>
              </w:rPr>
            </w:pPr>
            <w:r w:rsidRPr="00854E09">
              <w:rPr>
                <w:snapToGrid w:val="0"/>
                <w:color w:val="000000"/>
                <w:sz w:val="24"/>
                <w:szCs w:val="24"/>
              </w:rPr>
              <w:t xml:space="preserve">ООО </w:t>
            </w:r>
            <w:r w:rsidRPr="00854E09">
              <w:rPr>
                <w:rFonts w:eastAsia="MS Mincho"/>
                <w:sz w:val="24"/>
                <w:szCs w:val="24"/>
              </w:rPr>
              <w:t>«</w:t>
            </w:r>
            <w:r w:rsidRPr="00854E09">
              <w:rPr>
                <w:snapToGrid w:val="0"/>
                <w:color w:val="000000"/>
                <w:sz w:val="24"/>
                <w:szCs w:val="24"/>
              </w:rPr>
              <w:t>Газпром трансгаз Томск</w:t>
            </w:r>
            <w:r w:rsidRPr="00854E09">
              <w:rPr>
                <w:rFonts w:eastAsia="MS Mincho"/>
                <w:sz w:val="24"/>
                <w:szCs w:val="24"/>
              </w:rPr>
              <w:t>»</w:t>
            </w:r>
          </w:p>
          <w:p w:rsidR="00CD3A55" w:rsidRPr="00854E09" w:rsidRDefault="00CD3A55" w:rsidP="00C23DC7">
            <w:pPr>
              <w:widowControl w:val="0"/>
              <w:spacing w:before="360"/>
              <w:jc w:val="center"/>
              <w:rPr>
                <w:sz w:val="24"/>
                <w:szCs w:val="24"/>
              </w:rPr>
            </w:pPr>
            <w:r>
              <w:rPr>
                <w:sz w:val="24"/>
                <w:szCs w:val="24"/>
              </w:rPr>
              <w:t>_________________ А</w:t>
            </w:r>
            <w:r w:rsidRPr="00854E09">
              <w:rPr>
                <w:sz w:val="24"/>
                <w:szCs w:val="24"/>
              </w:rPr>
              <w:t>.</w:t>
            </w:r>
            <w:r>
              <w:rPr>
                <w:sz w:val="24"/>
                <w:szCs w:val="24"/>
              </w:rPr>
              <w:t>И</w:t>
            </w:r>
            <w:r w:rsidRPr="00854E09">
              <w:rPr>
                <w:sz w:val="24"/>
                <w:szCs w:val="24"/>
              </w:rPr>
              <w:t xml:space="preserve">. </w:t>
            </w:r>
            <w:r>
              <w:rPr>
                <w:sz w:val="24"/>
                <w:szCs w:val="24"/>
              </w:rPr>
              <w:t>Титов</w:t>
            </w:r>
          </w:p>
          <w:p w:rsidR="00CD3A55" w:rsidRPr="00854E09" w:rsidRDefault="00CD3A55" w:rsidP="00C23DC7">
            <w:pPr>
              <w:widowControl w:val="0"/>
              <w:tabs>
                <w:tab w:val="left" w:pos="744"/>
              </w:tabs>
              <w:spacing w:before="360"/>
              <w:rPr>
                <w:b/>
                <w:sz w:val="24"/>
                <w:szCs w:val="24"/>
                <w:u w:val="single"/>
              </w:rPr>
            </w:pPr>
            <w:r w:rsidRPr="00854E09">
              <w:rPr>
                <w:sz w:val="24"/>
                <w:szCs w:val="24"/>
              </w:rPr>
              <w:tab/>
            </w:r>
            <w:proofErr w:type="spellStart"/>
            <w:r w:rsidRPr="00854E09">
              <w:rPr>
                <w:sz w:val="24"/>
                <w:szCs w:val="24"/>
              </w:rPr>
              <w:t>м.п</w:t>
            </w:r>
            <w:proofErr w:type="spellEnd"/>
            <w:r w:rsidRPr="00854E09">
              <w:rPr>
                <w:sz w:val="24"/>
                <w:szCs w:val="24"/>
              </w:rPr>
              <w:t>.</w:t>
            </w:r>
          </w:p>
        </w:tc>
        <w:tc>
          <w:tcPr>
            <w:tcW w:w="5103" w:type="dxa"/>
            <w:tcBorders>
              <w:top w:val="nil"/>
              <w:left w:val="nil"/>
              <w:bottom w:val="nil"/>
              <w:right w:val="nil"/>
            </w:tcBorders>
          </w:tcPr>
          <w:p w:rsidR="00CD3A55" w:rsidRDefault="00CD3A55" w:rsidP="00C23DC7">
            <w:pPr>
              <w:pStyle w:val="130"/>
              <w:keepNext w:val="0"/>
              <w:widowControl w:val="0"/>
              <w:spacing w:before="0" w:after="0" w:line="20" w:lineRule="atLeast"/>
              <w:outlineLvl w:val="0"/>
              <w:rPr>
                <w:rFonts w:eastAsia="MS Mincho"/>
                <w:caps w:val="0"/>
                <w:smallCaps/>
                <w:spacing w:val="40"/>
                <w:kern w:val="0"/>
              </w:rPr>
            </w:pPr>
            <w:r>
              <w:rPr>
                <w:caps w:val="0"/>
                <w:smallCaps/>
                <w:spacing w:val="40"/>
                <w:kern w:val="0"/>
              </w:rPr>
              <w:t xml:space="preserve">От имени </w:t>
            </w:r>
            <w:r>
              <w:rPr>
                <w:rFonts w:eastAsia="MS Mincho"/>
                <w:caps w:val="0"/>
                <w:smallCaps/>
                <w:spacing w:val="40"/>
                <w:kern w:val="0"/>
              </w:rPr>
              <w:t>Исполнителя:</w:t>
            </w:r>
          </w:p>
          <w:p w:rsidR="00CD3A55" w:rsidRPr="00854E09" w:rsidRDefault="00AF495E" w:rsidP="00C23DC7">
            <w:pPr>
              <w:pStyle w:val="110"/>
              <w:spacing w:before="120"/>
              <w:jc w:val="center"/>
              <w:rPr>
                <w:sz w:val="24"/>
                <w:szCs w:val="24"/>
              </w:rPr>
            </w:pPr>
            <w:r>
              <w:rPr>
                <w:sz w:val="24"/>
                <w:szCs w:val="24"/>
              </w:rPr>
              <w:t>_________________</w:t>
            </w:r>
          </w:p>
          <w:p w:rsidR="00CD3A55" w:rsidRPr="00854E09" w:rsidRDefault="00AF495E" w:rsidP="00C23DC7">
            <w:pPr>
              <w:widowControl w:val="0"/>
              <w:jc w:val="center"/>
              <w:rPr>
                <w:snapToGrid w:val="0"/>
                <w:color w:val="000000"/>
                <w:sz w:val="24"/>
                <w:szCs w:val="24"/>
              </w:rPr>
            </w:pPr>
            <w:r>
              <w:rPr>
                <w:snapToGrid w:val="0"/>
                <w:color w:val="000000"/>
                <w:sz w:val="24"/>
                <w:szCs w:val="24"/>
              </w:rPr>
              <w:t>____________________________</w:t>
            </w:r>
          </w:p>
          <w:p w:rsidR="00CD3A55" w:rsidRPr="00854E09" w:rsidRDefault="00AF495E" w:rsidP="00C23DC7">
            <w:pPr>
              <w:widowControl w:val="0"/>
              <w:spacing w:before="360"/>
              <w:jc w:val="center"/>
              <w:rPr>
                <w:sz w:val="24"/>
                <w:szCs w:val="24"/>
              </w:rPr>
            </w:pPr>
            <w:r>
              <w:rPr>
                <w:sz w:val="24"/>
                <w:szCs w:val="24"/>
              </w:rPr>
              <w:t xml:space="preserve">___________ </w:t>
            </w:r>
            <w:r w:rsidR="00CD3A55">
              <w:rPr>
                <w:sz w:val="24"/>
                <w:szCs w:val="24"/>
              </w:rPr>
              <w:t xml:space="preserve"> </w:t>
            </w:r>
            <w:r>
              <w:rPr>
                <w:sz w:val="24"/>
                <w:szCs w:val="24"/>
              </w:rPr>
              <w:t>________________</w:t>
            </w:r>
          </w:p>
          <w:p w:rsidR="00CD3A55" w:rsidRPr="00854E09" w:rsidRDefault="00CD3A55" w:rsidP="00C23DC7">
            <w:pPr>
              <w:widowControl w:val="0"/>
              <w:tabs>
                <w:tab w:val="left" w:pos="744"/>
              </w:tabs>
              <w:spacing w:before="360" w:line="20" w:lineRule="atLeast"/>
              <w:rPr>
                <w:caps/>
                <w:sz w:val="24"/>
                <w:szCs w:val="24"/>
              </w:rPr>
            </w:pPr>
            <w:r>
              <w:rPr>
                <w:sz w:val="24"/>
                <w:szCs w:val="24"/>
              </w:rPr>
              <w:tab/>
            </w:r>
            <w:proofErr w:type="spellStart"/>
            <w:r>
              <w:rPr>
                <w:sz w:val="24"/>
                <w:szCs w:val="24"/>
              </w:rPr>
              <w:t>м.п</w:t>
            </w:r>
            <w:proofErr w:type="spellEnd"/>
            <w:r>
              <w:rPr>
                <w:sz w:val="24"/>
                <w:szCs w:val="24"/>
              </w:rPr>
              <w:t>.</w:t>
            </w:r>
          </w:p>
        </w:tc>
      </w:tr>
    </w:tbl>
    <w:p w:rsidR="00854E09" w:rsidRPr="00C31776" w:rsidRDefault="00E72010" w:rsidP="00CB184A">
      <w:pPr>
        <w:pStyle w:val="TextSubtitle"/>
        <w:spacing w:after="60"/>
        <w:ind w:left="6237"/>
        <w:jc w:val="left"/>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pPr>
      <w:r w:rsidRPr="00854E09">
        <w:rPr>
          <w:rFonts w:ascii="Times New Roman" w:hAnsi="Times New Roman" w:cs="Times New Roman"/>
          <w:b w:val="0"/>
        </w:rPr>
        <w:br w:type="page"/>
      </w:r>
      <w:r w:rsidR="00854E09" w:rsidRPr="00C31776">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t>Приложение 1</w:t>
      </w:r>
    </w:p>
    <w:p w:rsidR="00854E09" w:rsidRPr="00854E09" w:rsidRDefault="00854E09" w:rsidP="00CB184A">
      <w:pPr>
        <w:ind w:left="6237"/>
        <w:rPr>
          <w:sz w:val="24"/>
          <w:szCs w:val="24"/>
        </w:rPr>
      </w:pPr>
      <w:r w:rsidRPr="00854E09">
        <w:rPr>
          <w:sz w:val="24"/>
          <w:szCs w:val="24"/>
        </w:rPr>
        <w:t xml:space="preserve">к Договору № </w:t>
      </w:r>
      <w:r w:rsidR="00C32E32">
        <w:rPr>
          <w:sz w:val="24"/>
          <w:szCs w:val="24"/>
        </w:rPr>
        <w:t>_</w:t>
      </w:r>
      <w:r w:rsidR="00AF495E">
        <w:rPr>
          <w:sz w:val="24"/>
          <w:szCs w:val="24"/>
        </w:rPr>
        <w:t>__</w:t>
      </w:r>
      <w:r w:rsidR="00C32E32">
        <w:rPr>
          <w:sz w:val="24"/>
          <w:szCs w:val="24"/>
        </w:rPr>
        <w:t>_____</w:t>
      </w:r>
      <w:r w:rsidRPr="00854E09">
        <w:rPr>
          <w:sz w:val="24"/>
          <w:szCs w:val="24"/>
        </w:rPr>
        <w:br/>
        <w:t>от « ___ » ___________ 201_ г.</w:t>
      </w:r>
    </w:p>
    <w:p w:rsidR="006E6150" w:rsidRPr="00854E09" w:rsidRDefault="006E6150"/>
    <w:p w:rsidR="00854E09" w:rsidRPr="00C31776" w:rsidRDefault="00854E09" w:rsidP="00854E09">
      <w:pPr>
        <w:pStyle w:val="130"/>
        <w:keepNext w:val="0"/>
        <w:widowControl w:val="0"/>
        <w:spacing w:before="720" w:after="480"/>
        <w:outlineLvl w:val="0"/>
        <w:rPr>
          <w:caps w:val="0"/>
          <w:smallCaps/>
          <w:spacing w:val="40"/>
          <w14:shadow w14:blurRad="50800" w14:dist="38100" w14:dir="2700000" w14:sx="100000" w14:sy="100000" w14:kx="0" w14:ky="0" w14:algn="tl">
            <w14:srgbClr w14:val="000000">
              <w14:alpha w14:val="60000"/>
            </w14:srgbClr>
          </w14:shadow>
        </w:rPr>
      </w:pPr>
      <w:r w:rsidRPr="00C31776">
        <w:rPr>
          <w:caps w:val="0"/>
          <w:smallCaps/>
          <w:spacing w:val="40"/>
          <w14:shadow w14:blurRad="50800" w14:dist="38100" w14:dir="2700000" w14:sx="100000" w14:sy="100000" w14:kx="0" w14:ky="0" w14:algn="tl">
            <w14:srgbClr w14:val="000000">
              <w14:alpha w14:val="60000"/>
            </w14:srgbClr>
          </w14:shadow>
        </w:rPr>
        <w:t>Образец сообщения</w:t>
      </w:r>
      <w:r w:rsidRPr="00C31776">
        <w:rPr>
          <w:caps w:val="0"/>
          <w:smallCaps/>
          <w:spacing w:val="40"/>
          <w14:shadow w14:blurRad="50800" w14:dist="38100" w14:dir="2700000" w14:sx="100000" w14:sy="100000" w14:kx="0" w14:ky="0" w14:algn="tl">
            <w14:srgbClr w14:val="000000">
              <w14:alpha w14:val="60000"/>
            </w14:srgbClr>
          </w14:shadow>
        </w:rPr>
        <w:br/>
        <w:t>в службу технической поддержки Исполнителя</w:t>
      </w:r>
    </w:p>
    <w:p w:rsidR="00854E09" w:rsidRPr="00854E09" w:rsidRDefault="00854E09" w:rsidP="00854E09">
      <w:pPr>
        <w:rPr>
          <w:sz w:val="24"/>
          <w:szCs w:val="24"/>
        </w:rPr>
      </w:pPr>
      <w:r w:rsidRPr="00854E09">
        <w:rPr>
          <w:b/>
          <w:sz w:val="24"/>
          <w:szCs w:val="24"/>
        </w:rPr>
        <w:t>Тема</w:t>
      </w:r>
      <w:r w:rsidRPr="00854E09">
        <w:rPr>
          <w:sz w:val="24"/>
          <w:szCs w:val="24"/>
        </w:rPr>
        <w:t>: [</w:t>
      </w:r>
      <w:r w:rsidRPr="00854E09">
        <w:rPr>
          <w:i/>
          <w:sz w:val="24"/>
          <w:szCs w:val="24"/>
        </w:rPr>
        <w:t>краткая формулировка сути сообщения</w:t>
      </w:r>
      <w:r w:rsidRPr="00854E09">
        <w:rPr>
          <w:sz w:val="24"/>
          <w:szCs w:val="24"/>
        </w:rPr>
        <w:t>]</w:t>
      </w:r>
    </w:p>
    <w:p w:rsidR="00854E09" w:rsidRPr="00854E09" w:rsidRDefault="00854E09" w:rsidP="00854E09">
      <w:pPr>
        <w:pStyle w:val="2b"/>
        <w:tabs>
          <w:tab w:val="left" w:pos="709"/>
        </w:tabs>
        <w:rPr>
          <w:b/>
        </w:rPr>
      </w:pPr>
      <w:r w:rsidRPr="00854E09">
        <w:rPr>
          <w:b/>
        </w:rPr>
        <w:t>Содержание сообщения:</w:t>
      </w:r>
    </w:p>
    <w:p w:rsidR="00854E09" w:rsidRPr="00854E09" w:rsidRDefault="00854E09" w:rsidP="00854E09">
      <w:pPr>
        <w:numPr>
          <w:ilvl w:val="0"/>
          <w:numId w:val="22"/>
        </w:numPr>
        <w:tabs>
          <w:tab w:val="clear" w:pos="720"/>
          <w:tab w:val="num" w:pos="284"/>
        </w:tabs>
        <w:autoSpaceDE w:val="0"/>
        <w:autoSpaceDN w:val="0"/>
        <w:ind w:left="284" w:right="-74" w:hanging="284"/>
        <w:rPr>
          <w:i/>
          <w:sz w:val="24"/>
          <w:szCs w:val="24"/>
        </w:rPr>
      </w:pPr>
      <w:r w:rsidRPr="00854E09">
        <w:rPr>
          <w:i/>
          <w:sz w:val="24"/>
          <w:szCs w:val="24"/>
        </w:rPr>
        <w:t xml:space="preserve">Детальная формулировка проблемы. </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Название модуля.</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Детализация в нём места проявления проблемы (вопроса).</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Последовательность действий пользователя, которые приводят к появлению проблемы (должна быть указана строгая последовательность действий, которая выполняется пользователем).</w:t>
      </w:r>
    </w:p>
    <w:p w:rsidR="00854E09" w:rsidRPr="00854E09" w:rsidRDefault="00854E09" w:rsidP="00854E09">
      <w:pPr>
        <w:numPr>
          <w:ilvl w:val="0"/>
          <w:numId w:val="22"/>
        </w:numPr>
        <w:tabs>
          <w:tab w:val="clear" w:pos="720"/>
          <w:tab w:val="num" w:pos="284"/>
        </w:tabs>
        <w:autoSpaceDE w:val="0"/>
        <w:autoSpaceDN w:val="0"/>
        <w:ind w:left="284" w:right="-74" w:hanging="284"/>
        <w:rPr>
          <w:i/>
          <w:sz w:val="24"/>
          <w:szCs w:val="24"/>
        </w:rPr>
      </w:pPr>
      <w:r w:rsidRPr="00854E09">
        <w:rPr>
          <w:i/>
          <w:sz w:val="24"/>
          <w:szCs w:val="24"/>
        </w:rPr>
        <w:t>Причина (основание) появления проблемы:</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Требования руководства.</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Специфика предприятия.</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Законодательный акт. (В случае если причиной является акт законодательства, его текст должен быть оформлен как Приложение к этому документу или должна быть указана ссылка на печатный источник, где он был опубликован.)</w:t>
      </w:r>
    </w:p>
    <w:p w:rsidR="00854E09" w:rsidRPr="00854E09" w:rsidRDefault="00854E09" w:rsidP="00854E09">
      <w:pPr>
        <w:numPr>
          <w:ilvl w:val="0"/>
          <w:numId w:val="22"/>
        </w:numPr>
        <w:tabs>
          <w:tab w:val="clear" w:pos="720"/>
          <w:tab w:val="num" w:pos="284"/>
        </w:tabs>
        <w:autoSpaceDE w:val="0"/>
        <w:autoSpaceDN w:val="0"/>
        <w:ind w:left="284" w:right="-74" w:hanging="284"/>
        <w:rPr>
          <w:i/>
          <w:sz w:val="24"/>
          <w:szCs w:val="24"/>
        </w:rPr>
      </w:pPr>
      <w:r w:rsidRPr="00854E09">
        <w:rPr>
          <w:i/>
          <w:sz w:val="24"/>
          <w:szCs w:val="24"/>
        </w:rPr>
        <w:t>Дословный текст сообщения об ошибке или файлы-изображения проявления проблемы.</w:t>
      </w:r>
    </w:p>
    <w:p w:rsidR="00854E09" w:rsidRPr="00854E09" w:rsidRDefault="00854E09" w:rsidP="00854E09">
      <w:pPr>
        <w:numPr>
          <w:ilvl w:val="0"/>
          <w:numId w:val="22"/>
        </w:numPr>
        <w:tabs>
          <w:tab w:val="clear" w:pos="720"/>
          <w:tab w:val="num" w:pos="284"/>
        </w:tabs>
        <w:autoSpaceDE w:val="0"/>
        <w:autoSpaceDN w:val="0"/>
        <w:ind w:left="284" w:right="-74" w:hanging="284"/>
        <w:rPr>
          <w:i/>
          <w:sz w:val="24"/>
          <w:szCs w:val="24"/>
        </w:rPr>
      </w:pPr>
      <w:r w:rsidRPr="00854E09">
        <w:rPr>
          <w:i/>
          <w:sz w:val="24"/>
          <w:szCs w:val="24"/>
        </w:rPr>
        <w:t>Фамилия, имя пользователя, электронный адрес, должность.</w:t>
      </w:r>
    </w:p>
    <w:p w:rsidR="00854E09" w:rsidRPr="00854E09" w:rsidRDefault="00854E09" w:rsidP="00854E09">
      <w:pPr>
        <w:pStyle w:val="2b"/>
        <w:tabs>
          <w:tab w:val="left" w:pos="709"/>
        </w:tabs>
        <w:rPr>
          <w:b/>
        </w:rPr>
      </w:pPr>
      <w:r w:rsidRPr="00854E09">
        <w:rPr>
          <w:b/>
        </w:rPr>
        <w:t>Не принимаются к рассмотрению:</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Обращения, не содержащие вышеперечисленную информацию.</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Обращения, отправленные не на адрес технической поддержки.</w:t>
      </w:r>
    </w:p>
    <w:p w:rsidR="00854E09" w:rsidRPr="00854E09" w:rsidRDefault="00854E09" w:rsidP="00854E09">
      <w:pPr>
        <w:numPr>
          <w:ilvl w:val="0"/>
          <w:numId w:val="23"/>
        </w:numPr>
        <w:tabs>
          <w:tab w:val="clear" w:pos="1080"/>
          <w:tab w:val="num" w:pos="567"/>
        </w:tabs>
        <w:autoSpaceDE w:val="0"/>
        <w:autoSpaceDN w:val="0"/>
        <w:ind w:left="567" w:hanging="283"/>
        <w:rPr>
          <w:i/>
          <w:sz w:val="24"/>
          <w:szCs w:val="24"/>
        </w:rPr>
      </w:pPr>
      <w:r w:rsidRPr="00854E09">
        <w:rPr>
          <w:i/>
          <w:sz w:val="24"/>
          <w:szCs w:val="24"/>
        </w:rPr>
        <w:t>Обращения, содержащие неконкретные общие фразы.</w:t>
      </w:r>
    </w:p>
    <w:p w:rsidR="00854E09" w:rsidRPr="00854E09" w:rsidRDefault="00854E09" w:rsidP="00854E09">
      <w:pPr>
        <w:numPr>
          <w:ilvl w:val="0"/>
          <w:numId w:val="23"/>
        </w:numPr>
        <w:tabs>
          <w:tab w:val="clear" w:pos="1080"/>
          <w:tab w:val="num" w:pos="567"/>
        </w:tabs>
        <w:autoSpaceDE w:val="0"/>
        <w:autoSpaceDN w:val="0"/>
        <w:spacing w:after="720"/>
        <w:ind w:left="568" w:hanging="284"/>
        <w:rPr>
          <w:i/>
          <w:sz w:val="24"/>
          <w:szCs w:val="24"/>
        </w:rPr>
      </w:pPr>
      <w:r w:rsidRPr="00854E09">
        <w:rPr>
          <w:i/>
          <w:sz w:val="24"/>
          <w:szCs w:val="24"/>
        </w:rPr>
        <w:t>Обращения, содержащие жаргон вместо технических терминов.</w:t>
      </w:r>
    </w:p>
    <w:p w:rsidR="00CD3A55" w:rsidRDefault="00CD3A55" w:rsidP="004014C0"/>
    <w:p w:rsidR="00CD3A55" w:rsidRDefault="00CD3A55" w:rsidP="004014C0"/>
    <w:tbl>
      <w:tblPr>
        <w:tblW w:w="0" w:type="auto"/>
        <w:jc w:val="center"/>
        <w:tblLayout w:type="fixed"/>
        <w:tblLook w:val="0000" w:firstRow="0" w:lastRow="0" w:firstColumn="0" w:lastColumn="0" w:noHBand="0" w:noVBand="0"/>
      </w:tblPr>
      <w:tblGrid>
        <w:gridCol w:w="5103"/>
        <w:gridCol w:w="5103"/>
      </w:tblGrid>
      <w:tr w:rsidR="00CD3A55" w:rsidRPr="00854E09" w:rsidTr="00C23DC7">
        <w:trPr>
          <w:cantSplit/>
          <w:jc w:val="center"/>
        </w:trPr>
        <w:tc>
          <w:tcPr>
            <w:tcW w:w="5103" w:type="dxa"/>
            <w:tcBorders>
              <w:top w:val="nil"/>
              <w:left w:val="nil"/>
              <w:bottom w:val="nil"/>
              <w:right w:val="nil"/>
            </w:tcBorders>
          </w:tcPr>
          <w:p w:rsidR="00CD3A55" w:rsidRPr="00D556DC" w:rsidRDefault="00CD3A55" w:rsidP="00C23DC7">
            <w:pPr>
              <w:pStyle w:val="130"/>
              <w:keepNext w:val="0"/>
              <w:widowControl w:val="0"/>
              <w:spacing w:before="0" w:after="0"/>
              <w:outlineLvl w:val="0"/>
              <w:rPr>
                <w:caps w:val="0"/>
                <w:smallCaps/>
                <w:spacing w:val="40"/>
                <w:kern w:val="0"/>
              </w:rPr>
            </w:pPr>
            <w:r w:rsidRPr="00831B9A">
              <w:rPr>
                <w:caps w:val="0"/>
                <w:smallCaps/>
                <w:spacing w:val="40"/>
                <w:kern w:val="0"/>
              </w:rPr>
              <w:t>От имени Заказчика:</w:t>
            </w:r>
          </w:p>
          <w:p w:rsidR="00CD3A55" w:rsidRPr="00854E09" w:rsidRDefault="00CD3A55" w:rsidP="00C23DC7">
            <w:pPr>
              <w:pStyle w:val="110"/>
              <w:spacing w:before="120"/>
              <w:jc w:val="center"/>
              <w:rPr>
                <w:sz w:val="24"/>
                <w:szCs w:val="24"/>
              </w:rPr>
            </w:pPr>
            <w:r w:rsidRPr="00854E09">
              <w:rPr>
                <w:sz w:val="24"/>
                <w:szCs w:val="24"/>
              </w:rPr>
              <w:t>Генеральный директор</w:t>
            </w:r>
          </w:p>
          <w:p w:rsidR="00CD3A55" w:rsidRPr="00854E09" w:rsidRDefault="00CD3A55" w:rsidP="00C23DC7">
            <w:pPr>
              <w:widowControl w:val="0"/>
              <w:jc w:val="center"/>
              <w:rPr>
                <w:snapToGrid w:val="0"/>
                <w:color w:val="000000"/>
                <w:sz w:val="24"/>
                <w:szCs w:val="24"/>
              </w:rPr>
            </w:pPr>
            <w:r w:rsidRPr="00854E09">
              <w:rPr>
                <w:snapToGrid w:val="0"/>
                <w:color w:val="000000"/>
                <w:sz w:val="24"/>
                <w:szCs w:val="24"/>
              </w:rPr>
              <w:t xml:space="preserve">ООО </w:t>
            </w:r>
            <w:r w:rsidRPr="00854E09">
              <w:rPr>
                <w:rFonts w:eastAsia="MS Mincho"/>
                <w:sz w:val="24"/>
                <w:szCs w:val="24"/>
              </w:rPr>
              <w:t>«</w:t>
            </w:r>
            <w:r w:rsidRPr="00854E09">
              <w:rPr>
                <w:snapToGrid w:val="0"/>
                <w:color w:val="000000"/>
                <w:sz w:val="24"/>
                <w:szCs w:val="24"/>
              </w:rPr>
              <w:t>Газпром трансгаз Томск</w:t>
            </w:r>
            <w:r w:rsidRPr="00854E09">
              <w:rPr>
                <w:rFonts w:eastAsia="MS Mincho"/>
                <w:sz w:val="24"/>
                <w:szCs w:val="24"/>
              </w:rPr>
              <w:t>»</w:t>
            </w:r>
          </w:p>
          <w:p w:rsidR="00CD3A55" w:rsidRPr="00854E09" w:rsidRDefault="00CD3A55" w:rsidP="00C23DC7">
            <w:pPr>
              <w:widowControl w:val="0"/>
              <w:spacing w:before="360"/>
              <w:jc w:val="center"/>
              <w:rPr>
                <w:sz w:val="24"/>
                <w:szCs w:val="24"/>
              </w:rPr>
            </w:pPr>
            <w:r>
              <w:rPr>
                <w:sz w:val="24"/>
                <w:szCs w:val="24"/>
              </w:rPr>
              <w:t>_________________ А</w:t>
            </w:r>
            <w:r w:rsidRPr="00854E09">
              <w:rPr>
                <w:sz w:val="24"/>
                <w:szCs w:val="24"/>
              </w:rPr>
              <w:t>.</w:t>
            </w:r>
            <w:r>
              <w:rPr>
                <w:sz w:val="24"/>
                <w:szCs w:val="24"/>
              </w:rPr>
              <w:t>И</w:t>
            </w:r>
            <w:r w:rsidRPr="00854E09">
              <w:rPr>
                <w:sz w:val="24"/>
                <w:szCs w:val="24"/>
              </w:rPr>
              <w:t xml:space="preserve">. </w:t>
            </w:r>
            <w:r>
              <w:rPr>
                <w:sz w:val="24"/>
                <w:szCs w:val="24"/>
              </w:rPr>
              <w:t>Титов</w:t>
            </w:r>
          </w:p>
          <w:p w:rsidR="00CD3A55" w:rsidRPr="00854E09" w:rsidRDefault="00CD3A55" w:rsidP="00C23DC7">
            <w:pPr>
              <w:widowControl w:val="0"/>
              <w:tabs>
                <w:tab w:val="left" w:pos="744"/>
              </w:tabs>
              <w:spacing w:before="360"/>
              <w:rPr>
                <w:b/>
                <w:sz w:val="24"/>
                <w:szCs w:val="24"/>
                <w:u w:val="single"/>
              </w:rPr>
            </w:pPr>
            <w:r w:rsidRPr="00854E09">
              <w:rPr>
                <w:sz w:val="24"/>
                <w:szCs w:val="24"/>
              </w:rPr>
              <w:tab/>
            </w:r>
            <w:proofErr w:type="spellStart"/>
            <w:r w:rsidRPr="00854E09">
              <w:rPr>
                <w:sz w:val="24"/>
                <w:szCs w:val="24"/>
              </w:rPr>
              <w:t>м.п</w:t>
            </w:r>
            <w:proofErr w:type="spellEnd"/>
            <w:r w:rsidRPr="00854E09">
              <w:rPr>
                <w:sz w:val="24"/>
                <w:szCs w:val="24"/>
              </w:rPr>
              <w:t>.</w:t>
            </w:r>
          </w:p>
        </w:tc>
        <w:tc>
          <w:tcPr>
            <w:tcW w:w="5103" w:type="dxa"/>
            <w:tcBorders>
              <w:top w:val="nil"/>
              <w:left w:val="nil"/>
              <w:bottom w:val="nil"/>
              <w:right w:val="nil"/>
            </w:tcBorders>
          </w:tcPr>
          <w:p w:rsidR="00CD3A55" w:rsidRDefault="00CD3A55" w:rsidP="00C23DC7">
            <w:pPr>
              <w:pStyle w:val="130"/>
              <w:keepNext w:val="0"/>
              <w:widowControl w:val="0"/>
              <w:spacing w:before="0" w:after="0" w:line="20" w:lineRule="atLeast"/>
              <w:outlineLvl w:val="0"/>
              <w:rPr>
                <w:rFonts w:eastAsia="MS Mincho"/>
                <w:caps w:val="0"/>
                <w:smallCaps/>
                <w:spacing w:val="40"/>
                <w:kern w:val="0"/>
              </w:rPr>
            </w:pPr>
            <w:r>
              <w:rPr>
                <w:caps w:val="0"/>
                <w:smallCaps/>
                <w:spacing w:val="40"/>
                <w:kern w:val="0"/>
              </w:rPr>
              <w:t xml:space="preserve">От имени </w:t>
            </w:r>
            <w:r>
              <w:rPr>
                <w:rFonts w:eastAsia="MS Mincho"/>
                <w:caps w:val="0"/>
                <w:smallCaps/>
                <w:spacing w:val="40"/>
                <w:kern w:val="0"/>
              </w:rPr>
              <w:t>Исполнителя:</w:t>
            </w:r>
          </w:p>
          <w:p w:rsidR="00AF495E" w:rsidRPr="00854E09" w:rsidRDefault="00AF495E" w:rsidP="00AF495E">
            <w:pPr>
              <w:pStyle w:val="110"/>
              <w:spacing w:before="120"/>
              <w:jc w:val="center"/>
              <w:rPr>
                <w:sz w:val="24"/>
                <w:szCs w:val="24"/>
              </w:rPr>
            </w:pPr>
            <w:r>
              <w:rPr>
                <w:sz w:val="24"/>
                <w:szCs w:val="24"/>
              </w:rPr>
              <w:t>_________________</w:t>
            </w:r>
          </w:p>
          <w:p w:rsidR="00AF495E" w:rsidRPr="00854E09" w:rsidRDefault="00AF495E" w:rsidP="00AF495E">
            <w:pPr>
              <w:widowControl w:val="0"/>
              <w:jc w:val="center"/>
              <w:rPr>
                <w:snapToGrid w:val="0"/>
                <w:color w:val="000000"/>
                <w:sz w:val="24"/>
                <w:szCs w:val="24"/>
              </w:rPr>
            </w:pPr>
            <w:r>
              <w:rPr>
                <w:snapToGrid w:val="0"/>
                <w:color w:val="000000"/>
                <w:sz w:val="24"/>
                <w:szCs w:val="24"/>
              </w:rPr>
              <w:t>____________________________</w:t>
            </w:r>
          </w:p>
          <w:p w:rsidR="00AF495E" w:rsidRPr="00854E09" w:rsidRDefault="00AF495E" w:rsidP="00AF495E">
            <w:pPr>
              <w:widowControl w:val="0"/>
              <w:spacing w:before="360"/>
              <w:jc w:val="center"/>
              <w:rPr>
                <w:sz w:val="24"/>
                <w:szCs w:val="24"/>
              </w:rPr>
            </w:pPr>
            <w:r>
              <w:rPr>
                <w:sz w:val="24"/>
                <w:szCs w:val="24"/>
              </w:rPr>
              <w:t>___________  ________________</w:t>
            </w:r>
          </w:p>
          <w:p w:rsidR="00CD3A55" w:rsidRPr="00854E09" w:rsidRDefault="00CD3A55" w:rsidP="00C23DC7">
            <w:pPr>
              <w:widowControl w:val="0"/>
              <w:tabs>
                <w:tab w:val="left" w:pos="744"/>
              </w:tabs>
              <w:spacing w:before="360" w:line="20" w:lineRule="atLeast"/>
              <w:rPr>
                <w:caps/>
                <w:sz w:val="24"/>
                <w:szCs w:val="24"/>
              </w:rPr>
            </w:pPr>
            <w:r>
              <w:rPr>
                <w:sz w:val="24"/>
                <w:szCs w:val="24"/>
              </w:rPr>
              <w:tab/>
            </w:r>
            <w:proofErr w:type="spellStart"/>
            <w:r>
              <w:rPr>
                <w:sz w:val="24"/>
                <w:szCs w:val="24"/>
              </w:rPr>
              <w:t>м.п</w:t>
            </w:r>
            <w:proofErr w:type="spellEnd"/>
            <w:r>
              <w:rPr>
                <w:sz w:val="24"/>
                <w:szCs w:val="24"/>
              </w:rPr>
              <w:t>.</w:t>
            </w:r>
          </w:p>
        </w:tc>
      </w:tr>
    </w:tbl>
    <w:p w:rsidR="00CD3A55" w:rsidRDefault="00CD3A55" w:rsidP="004014C0"/>
    <w:p w:rsidR="004014C0" w:rsidRDefault="00CD3A55" w:rsidP="004014C0">
      <w:r>
        <w:br w:type="page"/>
      </w:r>
    </w:p>
    <w:p w:rsidR="004014C0" w:rsidRPr="00C31776" w:rsidRDefault="004014C0" w:rsidP="00CB184A">
      <w:pPr>
        <w:pStyle w:val="TextSubtitle"/>
        <w:spacing w:after="60"/>
        <w:ind w:left="6237"/>
        <w:jc w:val="left"/>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pPr>
      <w:r w:rsidRPr="00C31776">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t xml:space="preserve">Приложение </w:t>
      </w:r>
      <w:r>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t>2</w:t>
      </w:r>
    </w:p>
    <w:p w:rsidR="004014C0" w:rsidRPr="00854E09" w:rsidRDefault="004014C0" w:rsidP="00CB184A">
      <w:pPr>
        <w:ind w:left="6237"/>
        <w:rPr>
          <w:sz w:val="24"/>
          <w:szCs w:val="24"/>
        </w:rPr>
      </w:pPr>
      <w:r w:rsidRPr="00854E09">
        <w:rPr>
          <w:sz w:val="24"/>
          <w:szCs w:val="24"/>
        </w:rPr>
        <w:t xml:space="preserve">к Договору № </w:t>
      </w:r>
      <w:r>
        <w:rPr>
          <w:sz w:val="24"/>
          <w:szCs w:val="24"/>
        </w:rPr>
        <w:t>______</w:t>
      </w:r>
      <w:r w:rsidRPr="00854E09">
        <w:rPr>
          <w:sz w:val="24"/>
          <w:szCs w:val="24"/>
        </w:rPr>
        <w:br/>
        <w:t>от « ___ » ___________ 201_ г.</w:t>
      </w:r>
    </w:p>
    <w:p w:rsidR="004014C0" w:rsidRPr="00854E09" w:rsidRDefault="004014C0" w:rsidP="004014C0"/>
    <w:p w:rsidR="004014C0" w:rsidRPr="00C31776" w:rsidRDefault="004014C0" w:rsidP="004014C0">
      <w:pPr>
        <w:pStyle w:val="130"/>
        <w:keepNext w:val="0"/>
        <w:widowControl w:val="0"/>
        <w:spacing w:before="720" w:after="480"/>
        <w:outlineLvl w:val="0"/>
        <w:rPr>
          <w:caps w:val="0"/>
          <w:smallCaps/>
          <w:spacing w:val="40"/>
          <w14:shadow w14:blurRad="50800" w14:dist="38100" w14:dir="2700000" w14:sx="100000" w14:sy="100000" w14:kx="0" w14:ky="0" w14:algn="tl">
            <w14:srgbClr w14:val="000000">
              <w14:alpha w14:val="60000"/>
            </w14:srgbClr>
          </w14:shadow>
        </w:rPr>
      </w:pPr>
      <w:r>
        <w:rPr>
          <w:caps w:val="0"/>
          <w:smallCaps/>
          <w:spacing w:val="40"/>
          <w14:shadow w14:blurRad="50800" w14:dist="38100" w14:dir="2700000" w14:sx="100000" w14:sy="100000" w14:kx="0" w14:ky="0" w14:algn="tl">
            <w14:srgbClr w14:val="000000">
              <w14:alpha w14:val="60000"/>
            </w14:srgbClr>
          </w14:shadow>
        </w:rPr>
        <w:t>Расчет стоимости услуг</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
        <w:gridCol w:w="1917"/>
        <w:gridCol w:w="1984"/>
        <w:gridCol w:w="1559"/>
        <w:gridCol w:w="1418"/>
        <w:gridCol w:w="1276"/>
        <w:gridCol w:w="1417"/>
      </w:tblGrid>
      <w:tr w:rsidR="00932034" w:rsidTr="00F44201">
        <w:trPr>
          <w:trHeight w:val="343"/>
        </w:trPr>
        <w:tc>
          <w:tcPr>
            <w:tcW w:w="352" w:type="dxa"/>
          </w:tcPr>
          <w:p w:rsidR="00932034" w:rsidRDefault="00932034" w:rsidP="00F44201">
            <w:pPr>
              <w:rPr>
                <w:sz w:val="24"/>
                <w:szCs w:val="24"/>
              </w:rPr>
            </w:pPr>
          </w:p>
        </w:tc>
        <w:tc>
          <w:tcPr>
            <w:tcW w:w="1917" w:type="dxa"/>
            <w:vAlign w:val="center"/>
          </w:tcPr>
          <w:p w:rsidR="00932034" w:rsidRPr="004014C0" w:rsidRDefault="00932034" w:rsidP="00F44201">
            <w:pPr>
              <w:ind w:left="159"/>
              <w:jc w:val="center"/>
              <w:rPr>
                <w:b/>
                <w:sz w:val="24"/>
                <w:szCs w:val="24"/>
              </w:rPr>
            </w:pPr>
            <w:r w:rsidRPr="004014C0">
              <w:rPr>
                <w:b/>
                <w:sz w:val="24"/>
                <w:szCs w:val="24"/>
              </w:rPr>
              <w:t>Техническое сопровождение ПС</w:t>
            </w:r>
          </w:p>
        </w:tc>
        <w:tc>
          <w:tcPr>
            <w:tcW w:w="1984" w:type="dxa"/>
            <w:vAlign w:val="center"/>
          </w:tcPr>
          <w:p w:rsidR="00932034" w:rsidRPr="004014C0" w:rsidRDefault="00932034" w:rsidP="00F44201">
            <w:pPr>
              <w:ind w:left="-108"/>
              <w:jc w:val="center"/>
              <w:rPr>
                <w:b/>
                <w:sz w:val="24"/>
                <w:szCs w:val="24"/>
              </w:rPr>
            </w:pPr>
            <w:r w:rsidRPr="004014C0">
              <w:rPr>
                <w:b/>
                <w:sz w:val="24"/>
                <w:szCs w:val="24"/>
              </w:rPr>
              <w:t xml:space="preserve">Цена технического сопровождения </w:t>
            </w:r>
            <w:r>
              <w:rPr>
                <w:b/>
                <w:sz w:val="24"/>
                <w:szCs w:val="24"/>
              </w:rPr>
              <w:t xml:space="preserve">одной лицензии </w:t>
            </w:r>
            <w:r w:rsidRPr="004014C0">
              <w:rPr>
                <w:b/>
                <w:sz w:val="24"/>
                <w:szCs w:val="24"/>
              </w:rPr>
              <w:t>ПС, рублей</w:t>
            </w:r>
          </w:p>
        </w:tc>
        <w:tc>
          <w:tcPr>
            <w:tcW w:w="1559" w:type="dxa"/>
            <w:vAlign w:val="center"/>
          </w:tcPr>
          <w:p w:rsidR="00932034" w:rsidRPr="004014C0" w:rsidRDefault="00932034" w:rsidP="00F44201">
            <w:pPr>
              <w:jc w:val="center"/>
              <w:rPr>
                <w:b/>
                <w:sz w:val="24"/>
                <w:szCs w:val="24"/>
              </w:rPr>
            </w:pPr>
            <w:r>
              <w:rPr>
                <w:b/>
                <w:sz w:val="24"/>
                <w:szCs w:val="24"/>
              </w:rPr>
              <w:t>Количество лицензий, шт.</w:t>
            </w:r>
          </w:p>
        </w:tc>
        <w:tc>
          <w:tcPr>
            <w:tcW w:w="1418" w:type="dxa"/>
            <w:vAlign w:val="center"/>
          </w:tcPr>
          <w:p w:rsidR="00932034" w:rsidRPr="004014C0" w:rsidRDefault="00932034" w:rsidP="00F44201">
            <w:pPr>
              <w:ind w:left="-108"/>
              <w:jc w:val="center"/>
              <w:rPr>
                <w:b/>
                <w:sz w:val="24"/>
                <w:szCs w:val="24"/>
              </w:rPr>
            </w:pPr>
            <w:r>
              <w:rPr>
                <w:b/>
                <w:sz w:val="24"/>
                <w:szCs w:val="24"/>
              </w:rPr>
              <w:t>Стоимость услуг, рублей</w:t>
            </w:r>
          </w:p>
        </w:tc>
        <w:tc>
          <w:tcPr>
            <w:tcW w:w="1276" w:type="dxa"/>
            <w:vAlign w:val="center"/>
          </w:tcPr>
          <w:p w:rsidR="00932034" w:rsidRDefault="00932034" w:rsidP="00F44201">
            <w:pPr>
              <w:ind w:left="-108" w:right="-108"/>
              <w:jc w:val="center"/>
              <w:rPr>
                <w:b/>
                <w:sz w:val="24"/>
                <w:szCs w:val="24"/>
              </w:rPr>
            </w:pPr>
            <w:r>
              <w:rPr>
                <w:b/>
                <w:sz w:val="24"/>
                <w:szCs w:val="24"/>
              </w:rPr>
              <w:t>Сумма НДС (18%), рублей</w:t>
            </w:r>
          </w:p>
        </w:tc>
        <w:tc>
          <w:tcPr>
            <w:tcW w:w="1417" w:type="dxa"/>
            <w:vAlign w:val="center"/>
          </w:tcPr>
          <w:p w:rsidR="00932034" w:rsidRDefault="00932034" w:rsidP="00F44201">
            <w:pPr>
              <w:ind w:left="81"/>
              <w:jc w:val="center"/>
              <w:rPr>
                <w:b/>
                <w:sz w:val="24"/>
                <w:szCs w:val="24"/>
              </w:rPr>
            </w:pPr>
            <w:r>
              <w:rPr>
                <w:b/>
                <w:sz w:val="24"/>
                <w:szCs w:val="24"/>
              </w:rPr>
              <w:t>Сумма с НДС, рублей</w:t>
            </w:r>
          </w:p>
        </w:tc>
      </w:tr>
      <w:tr w:rsidR="00932034" w:rsidTr="00F44201">
        <w:trPr>
          <w:trHeight w:val="343"/>
        </w:trPr>
        <w:tc>
          <w:tcPr>
            <w:tcW w:w="352" w:type="dxa"/>
          </w:tcPr>
          <w:p w:rsidR="00932034" w:rsidRDefault="00932034" w:rsidP="00F44201">
            <w:pPr>
              <w:rPr>
                <w:sz w:val="24"/>
                <w:szCs w:val="24"/>
              </w:rPr>
            </w:pPr>
            <w:r>
              <w:rPr>
                <w:sz w:val="24"/>
                <w:szCs w:val="24"/>
              </w:rPr>
              <w:t>1</w:t>
            </w:r>
          </w:p>
        </w:tc>
        <w:tc>
          <w:tcPr>
            <w:tcW w:w="1917" w:type="dxa"/>
          </w:tcPr>
          <w:p w:rsidR="00932034" w:rsidRDefault="00932034" w:rsidP="00F44201">
            <w:pPr>
              <w:ind w:left="-34"/>
              <w:rPr>
                <w:sz w:val="24"/>
                <w:szCs w:val="24"/>
              </w:rPr>
            </w:pPr>
            <w:r>
              <w:rPr>
                <w:sz w:val="24"/>
                <w:szCs w:val="24"/>
              </w:rPr>
              <w:t>БОСС-Кадровик</w:t>
            </w:r>
          </w:p>
        </w:tc>
        <w:tc>
          <w:tcPr>
            <w:tcW w:w="1984" w:type="dxa"/>
          </w:tcPr>
          <w:p w:rsidR="00932034" w:rsidRPr="0018567C" w:rsidRDefault="00932034" w:rsidP="00F44201">
            <w:pPr>
              <w:ind w:left="176"/>
              <w:jc w:val="center"/>
              <w:rPr>
                <w:sz w:val="24"/>
                <w:szCs w:val="24"/>
                <w:lang w:val="en-US"/>
              </w:rPr>
            </w:pPr>
          </w:p>
        </w:tc>
        <w:tc>
          <w:tcPr>
            <w:tcW w:w="1559" w:type="dxa"/>
          </w:tcPr>
          <w:p w:rsidR="00932034" w:rsidRDefault="00932034" w:rsidP="00F44201">
            <w:pPr>
              <w:ind w:left="145"/>
              <w:jc w:val="center"/>
              <w:rPr>
                <w:sz w:val="24"/>
                <w:szCs w:val="24"/>
              </w:rPr>
            </w:pPr>
            <w:r>
              <w:rPr>
                <w:sz w:val="24"/>
                <w:szCs w:val="24"/>
              </w:rPr>
              <w:t>261</w:t>
            </w:r>
          </w:p>
        </w:tc>
        <w:tc>
          <w:tcPr>
            <w:tcW w:w="1418" w:type="dxa"/>
          </w:tcPr>
          <w:p w:rsidR="00932034" w:rsidRDefault="00932034" w:rsidP="00F44201">
            <w:pPr>
              <w:ind w:left="34"/>
              <w:jc w:val="center"/>
              <w:rPr>
                <w:sz w:val="24"/>
                <w:szCs w:val="24"/>
              </w:rPr>
            </w:pPr>
          </w:p>
        </w:tc>
        <w:tc>
          <w:tcPr>
            <w:tcW w:w="1276" w:type="dxa"/>
          </w:tcPr>
          <w:p w:rsidR="00932034" w:rsidRPr="005020E0" w:rsidRDefault="00932034" w:rsidP="00F44201">
            <w:pPr>
              <w:jc w:val="center"/>
              <w:rPr>
                <w:sz w:val="24"/>
                <w:szCs w:val="24"/>
                <w:lang w:val="en-US"/>
              </w:rPr>
            </w:pPr>
          </w:p>
        </w:tc>
        <w:tc>
          <w:tcPr>
            <w:tcW w:w="1417" w:type="dxa"/>
          </w:tcPr>
          <w:p w:rsidR="00932034" w:rsidRPr="005020E0" w:rsidRDefault="00932034" w:rsidP="00F44201">
            <w:pPr>
              <w:ind w:left="-108" w:right="-108"/>
              <w:jc w:val="center"/>
              <w:rPr>
                <w:sz w:val="24"/>
                <w:szCs w:val="24"/>
                <w:lang w:val="en-US"/>
              </w:rPr>
            </w:pPr>
          </w:p>
        </w:tc>
      </w:tr>
      <w:tr w:rsidR="00932034" w:rsidTr="00F44201">
        <w:trPr>
          <w:trHeight w:val="343"/>
        </w:trPr>
        <w:tc>
          <w:tcPr>
            <w:tcW w:w="352" w:type="dxa"/>
          </w:tcPr>
          <w:p w:rsidR="00932034" w:rsidRDefault="00932034" w:rsidP="00F44201">
            <w:pPr>
              <w:rPr>
                <w:sz w:val="24"/>
                <w:szCs w:val="24"/>
              </w:rPr>
            </w:pPr>
          </w:p>
        </w:tc>
        <w:tc>
          <w:tcPr>
            <w:tcW w:w="1917" w:type="dxa"/>
          </w:tcPr>
          <w:p w:rsidR="00932034" w:rsidRPr="004014C0" w:rsidRDefault="00932034" w:rsidP="00F44201">
            <w:pPr>
              <w:ind w:left="159"/>
              <w:jc w:val="right"/>
              <w:rPr>
                <w:b/>
                <w:sz w:val="24"/>
                <w:szCs w:val="24"/>
              </w:rPr>
            </w:pPr>
            <w:r w:rsidRPr="004014C0">
              <w:rPr>
                <w:b/>
                <w:sz w:val="24"/>
                <w:szCs w:val="24"/>
              </w:rPr>
              <w:t>ИТОГО:</w:t>
            </w:r>
          </w:p>
        </w:tc>
        <w:tc>
          <w:tcPr>
            <w:tcW w:w="1984" w:type="dxa"/>
          </w:tcPr>
          <w:p w:rsidR="00932034" w:rsidRDefault="00932034" w:rsidP="00F44201">
            <w:pPr>
              <w:ind w:left="547"/>
              <w:jc w:val="center"/>
              <w:rPr>
                <w:sz w:val="24"/>
                <w:szCs w:val="24"/>
              </w:rPr>
            </w:pPr>
          </w:p>
        </w:tc>
        <w:tc>
          <w:tcPr>
            <w:tcW w:w="1559" w:type="dxa"/>
          </w:tcPr>
          <w:p w:rsidR="00932034" w:rsidRDefault="00932034" w:rsidP="00F44201">
            <w:pPr>
              <w:ind w:left="547"/>
              <w:jc w:val="center"/>
              <w:rPr>
                <w:sz w:val="24"/>
                <w:szCs w:val="24"/>
              </w:rPr>
            </w:pPr>
          </w:p>
        </w:tc>
        <w:tc>
          <w:tcPr>
            <w:tcW w:w="1418" w:type="dxa"/>
          </w:tcPr>
          <w:p w:rsidR="00932034" w:rsidRDefault="00932034" w:rsidP="00F44201">
            <w:pPr>
              <w:ind w:left="210"/>
              <w:jc w:val="center"/>
              <w:rPr>
                <w:sz w:val="24"/>
                <w:szCs w:val="24"/>
              </w:rPr>
            </w:pPr>
          </w:p>
        </w:tc>
        <w:tc>
          <w:tcPr>
            <w:tcW w:w="1276" w:type="dxa"/>
          </w:tcPr>
          <w:p w:rsidR="00932034" w:rsidRDefault="00932034" w:rsidP="00F44201">
            <w:pPr>
              <w:ind w:left="210"/>
              <w:jc w:val="center"/>
              <w:rPr>
                <w:sz w:val="24"/>
                <w:szCs w:val="24"/>
              </w:rPr>
            </w:pPr>
          </w:p>
        </w:tc>
        <w:tc>
          <w:tcPr>
            <w:tcW w:w="1417" w:type="dxa"/>
          </w:tcPr>
          <w:p w:rsidR="00932034" w:rsidRDefault="00932034" w:rsidP="00932034">
            <w:pPr>
              <w:jc w:val="center"/>
              <w:rPr>
                <w:sz w:val="24"/>
                <w:szCs w:val="24"/>
              </w:rPr>
            </w:pPr>
          </w:p>
        </w:tc>
      </w:tr>
    </w:tbl>
    <w:p w:rsidR="004014C0" w:rsidRPr="004014C0" w:rsidRDefault="004014C0" w:rsidP="004014C0">
      <w:pPr>
        <w:autoSpaceDE w:val="0"/>
        <w:autoSpaceDN w:val="0"/>
        <w:spacing w:after="720"/>
        <w:rPr>
          <w:sz w:val="24"/>
          <w:szCs w:val="24"/>
        </w:rPr>
      </w:pPr>
    </w:p>
    <w:tbl>
      <w:tblPr>
        <w:tblW w:w="10206" w:type="dxa"/>
        <w:jc w:val="center"/>
        <w:tblLayout w:type="fixed"/>
        <w:tblLook w:val="0000" w:firstRow="0" w:lastRow="0" w:firstColumn="0" w:lastColumn="0" w:noHBand="0" w:noVBand="0"/>
      </w:tblPr>
      <w:tblGrid>
        <w:gridCol w:w="5103"/>
        <w:gridCol w:w="5103"/>
      </w:tblGrid>
      <w:tr w:rsidR="00CD3A55" w:rsidRPr="00854E09" w:rsidTr="006761FF">
        <w:trPr>
          <w:cantSplit/>
          <w:jc w:val="center"/>
        </w:trPr>
        <w:tc>
          <w:tcPr>
            <w:tcW w:w="5103" w:type="dxa"/>
            <w:tcBorders>
              <w:top w:val="nil"/>
              <w:left w:val="nil"/>
              <w:bottom w:val="nil"/>
              <w:right w:val="nil"/>
            </w:tcBorders>
          </w:tcPr>
          <w:p w:rsidR="00CD3A55" w:rsidRPr="00D556DC" w:rsidRDefault="00CD3A55" w:rsidP="00C23DC7">
            <w:pPr>
              <w:pStyle w:val="130"/>
              <w:keepNext w:val="0"/>
              <w:widowControl w:val="0"/>
              <w:spacing w:before="0" w:after="0"/>
              <w:outlineLvl w:val="0"/>
              <w:rPr>
                <w:caps w:val="0"/>
                <w:smallCaps/>
                <w:spacing w:val="40"/>
                <w:kern w:val="0"/>
              </w:rPr>
            </w:pPr>
            <w:r w:rsidRPr="00831B9A">
              <w:rPr>
                <w:caps w:val="0"/>
                <w:smallCaps/>
                <w:spacing w:val="40"/>
                <w:kern w:val="0"/>
              </w:rPr>
              <w:t>От имени Заказчика:</w:t>
            </w:r>
          </w:p>
          <w:p w:rsidR="00CD3A55" w:rsidRPr="00854E09" w:rsidRDefault="00CD3A55" w:rsidP="00C23DC7">
            <w:pPr>
              <w:pStyle w:val="110"/>
              <w:spacing w:before="120"/>
              <w:jc w:val="center"/>
              <w:rPr>
                <w:sz w:val="24"/>
                <w:szCs w:val="24"/>
              </w:rPr>
            </w:pPr>
            <w:r w:rsidRPr="00854E09">
              <w:rPr>
                <w:sz w:val="24"/>
                <w:szCs w:val="24"/>
              </w:rPr>
              <w:t>Генеральный директор</w:t>
            </w:r>
          </w:p>
          <w:p w:rsidR="00CD3A55" w:rsidRPr="00854E09" w:rsidRDefault="00CD3A55" w:rsidP="00C23DC7">
            <w:pPr>
              <w:widowControl w:val="0"/>
              <w:jc w:val="center"/>
              <w:rPr>
                <w:snapToGrid w:val="0"/>
                <w:color w:val="000000"/>
                <w:sz w:val="24"/>
                <w:szCs w:val="24"/>
              </w:rPr>
            </w:pPr>
            <w:r w:rsidRPr="00854E09">
              <w:rPr>
                <w:snapToGrid w:val="0"/>
                <w:color w:val="000000"/>
                <w:sz w:val="24"/>
                <w:szCs w:val="24"/>
              </w:rPr>
              <w:t xml:space="preserve">ООО </w:t>
            </w:r>
            <w:r w:rsidRPr="00854E09">
              <w:rPr>
                <w:rFonts w:eastAsia="MS Mincho"/>
                <w:sz w:val="24"/>
                <w:szCs w:val="24"/>
              </w:rPr>
              <w:t>«</w:t>
            </w:r>
            <w:r w:rsidRPr="00854E09">
              <w:rPr>
                <w:snapToGrid w:val="0"/>
                <w:color w:val="000000"/>
                <w:sz w:val="24"/>
                <w:szCs w:val="24"/>
              </w:rPr>
              <w:t>Газпром трансгаз Томск</w:t>
            </w:r>
            <w:r w:rsidRPr="00854E09">
              <w:rPr>
                <w:rFonts w:eastAsia="MS Mincho"/>
                <w:sz w:val="24"/>
                <w:szCs w:val="24"/>
              </w:rPr>
              <w:t>»</w:t>
            </w:r>
          </w:p>
          <w:p w:rsidR="00CD3A55" w:rsidRPr="00854E09" w:rsidRDefault="00CD3A55" w:rsidP="00C23DC7">
            <w:pPr>
              <w:widowControl w:val="0"/>
              <w:spacing w:before="360"/>
              <w:jc w:val="center"/>
              <w:rPr>
                <w:sz w:val="24"/>
                <w:szCs w:val="24"/>
              </w:rPr>
            </w:pPr>
            <w:r>
              <w:rPr>
                <w:sz w:val="24"/>
                <w:szCs w:val="24"/>
              </w:rPr>
              <w:t>_________________ А</w:t>
            </w:r>
            <w:r w:rsidRPr="00854E09">
              <w:rPr>
                <w:sz w:val="24"/>
                <w:szCs w:val="24"/>
              </w:rPr>
              <w:t>.</w:t>
            </w:r>
            <w:r>
              <w:rPr>
                <w:sz w:val="24"/>
                <w:szCs w:val="24"/>
              </w:rPr>
              <w:t>И</w:t>
            </w:r>
            <w:r w:rsidRPr="00854E09">
              <w:rPr>
                <w:sz w:val="24"/>
                <w:szCs w:val="24"/>
              </w:rPr>
              <w:t xml:space="preserve">. </w:t>
            </w:r>
            <w:r>
              <w:rPr>
                <w:sz w:val="24"/>
                <w:szCs w:val="24"/>
              </w:rPr>
              <w:t>Титов</w:t>
            </w:r>
          </w:p>
          <w:p w:rsidR="00CD3A55" w:rsidRPr="00854E09" w:rsidRDefault="00CD3A55" w:rsidP="00C23DC7">
            <w:pPr>
              <w:widowControl w:val="0"/>
              <w:tabs>
                <w:tab w:val="left" w:pos="744"/>
              </w:tabs>
              <w:spacing w:before="360"/>
              <w:rPr>
                <w:b/>
                <w:sz w:val="24"/>
                <w:szCs w:val="24"/>
                <w:u w:val="single"/>
              </w:rPr>
            </w:pPr>
            <w:r w:rsidRPr="00854E09">
              <w:rPr>
                <w:sz w:val="24"/>
                <w:szCs w:val="24"/>
              </w:rPr>
              <w:tab/>
            </w:r>
            <w:proofErr w:type="spellStart"/>
            <w:r w:rsidRPr="00854E09">
              <w:rPr>
                <w:sz w:val="24"/>
                <w:szCs w:val="24"/>
              </w:rPr>
              <w:t>м.п</w:t>
            </w:r>
            <w:proofErr w:type="spellEnd"/>
            <w:r w:rsidRPr="00854E09">
              <w:rPr>
                <w:sz w:val="24"/>
                <w:szCs w:val="24"/>
              </w:rPr>
              <w:t>.</w:t>
            </w:r>
          </w:p>
        </w:tc>
        <w:tc>
          <w:tcPr>
            <w:tcW w:w="5103" w:type="dxa"/>
            <w:tcBorders>
              <w:top w:val="nil"/>
              <w:left w:val="nil"/>
              <w:bottom w:val="nil"/>
              <w:right w:val="nil"/>
            </w:tcBorders>
          </w:tcPr>
          <w:p w:rsidR="00CD3A55" w:rsidRDefault="00CD3A55" w:rsidP="00C23DC7">
            <w:pPr>
              <w:pStyle w:val="130"/>
              <w:keepNext w:val="0"/>
              <w:widowControl w:val="0"/>
              <w:spacing w:before="0" w:after="0" w:line="20" w:lineRule="atLeast"/>
              <w:outlineLvl w:val="0"/>
              <w:rPr>
                <w:rFonts w:eastAsia="MS Mincho"/>
                <w:caps w:val="0"/>
                <w:smallCaps/>
                <w:spacing w:val="40"/>
                <w:kern w:val="0"/>
              </w:rPr>
            </w:pPr>
            <w:r>
              <w:rPr>
                <w:caps w:val="0"/>
                <w:smallCaps/>
                <w:spacing w:val="40"/>
                <w:kern w:val="0"/>
              </w:rPr>
              <w:t xml:space="preserve">От имени </w:t>
            </w:r>
            <w:r>
              <w:rPr>
                <w:rFonts w:eastAsia="MS Mincho"/>
                <w:caps w:val="0"/>
                <w:smallCaps/>
                <w:spacing w:val="40"/>
                <w:kern w:val="0"/>
              </w:rPr>
              <w:t>Исполнителя:</w:t>
            </w:r>
          </w:p>
          <w:p w:rsidR="00AF495E" w:rsidRPr="00854E09" w:rsidRDefault="00AF495E" w:rsidP="00AF495E">
            <w:pPr>
              <w:pStyle w:val="110"/>
              <w:spacing w:before="120"/>
              <w:jc w:val="center"/>
              <w:rPr>
                <w:sz w:val="24"/>
                <w:szCs w:val="24"/>
              </w:rPr>
            </w:pPr>
            <w:r>
              <w:rPr>
                <w:sz w:val="24"/>
                <w:szCs w:val="24"/>
              </w:rPr>
              <w:t>_________________</w:t>
            </w:r>
          </w:p>
          <w:p w:rsidR="00AF495E" w:rsidRPr="00854E09" w:rsidRDefault="00AF495E" w:rsidP="00AF495E">
            <w:pPr>
              <w:widowControl w:val="0"/>
              <w:jc w:val="center"/>
              <w:rPr>
                <w:snapToGrid w:val="0"/>
                <w:color w:val="000000"/>
                <w:sz w:val="24"/>
                <w:szCs w:val="24"/>
              </w:rPr>
            </w:pPr>
            <w:r>
              <w:rPr>
                <w:snapToGrid w:val="0"/>
                <w:color w:val="000000"/>
                <w:sz w:val="24"/>
                <w:szCs w:val="24"/>
              </w:rPr>
              <w:t>____________________________</w:t>
            </w:r>
          </w:p>
          <w:p w:rsidR="00AF495E" w:rsidRPr="00854E09" w:rsidRDefault="00AF495E" w:rsidP="00AF495E">
            <w:pPr>
              <w:widowControl w:val="0"/>
              <w:spacing w:before="360"/>
              <w:jc w:val="center"/>
              <w:rPr>
                <w:sz w:val="24"/>
                <w:szCs w:val="24"/>
              </w:rPr>
            </w:pPr>
            <w:r>
              <w:rPr>
                <w:sz w:val="24"/>
                <w:szCs w:val="24"/>
              </w:rPr>
              <w:t>___________  ________________</w:t>
            </w:r>
          </w:p>
          <w:p w:rsidR="00CD3A55" w:rsidRPr="00854E09" w:rsidRDefault="00CD3A55" w:rsidP="00C23DC7">
            <w:pPr>
              <w:widowControl w:val="0"/>
              <w:tabs>
                <w:tab w:val="left" w:pos="744"/>
              </w:tabs>
              <w:spacing w:before="360" w:line="20" w:lineRule="atLeast"/>
              <w:rPr>
                <w:caps/>
                <w:sz w:val="24"/>
                <w:szCs w:val="24"/>
              </w:rPr>
            </w:pPr>
            <w:r>
              <w:rPr>
                <w:sz w:val="24"/>
                <w:szCs w:val="24"/>
              </w:rPr>
              <w:tab/>
            </w:r>
            <w:proofErr w:type="spellStart"/>
            <w:r>
              <w:rPr>
                <w:sz w:val="24"/>
                <w:szCs w:val="24"/>
              </w:rPr>
              <w:t>м.п</w:t>
            </w:r>
            <w:proofErr w:type="spellEnd"/>
            <w:r>
              <w:rPr>
                <w:sz w:val="24"/>
                <w:szCs w:val="24"/>
              </w:rPr>
              <w:t>.</w:t>
            </w:r>
          </w:p>
        </w:tc>
      </w:tr>
    </w:tbl>
    <w:p w:rsidR="006761FF" w:rsidRDefault="006761FF">
      <w:pPr>
        <w:rPr>
          <w:sz w:val="24"/>
        </w:rPr>
      </w:pPr>
    </w:p>
    <w:p w:rsidR="006761FF" w:rsidRDefault="006761FF" w:rsidP="006761FF">
      <w:r>
        <w:br w:type="page"/>
      </w:r>
    </w:p>
    <w:p w:rsidR="006761FF" w:rsidRPr="00C31776" w:rsidRDefault="006761FF" w:rsidP="006761FF">
      <w:pPr>
        <w:pStyle w:val="TextSubtitle"/>
        <w:spacing w:after="60"/>
        <w:ind w:left="6237"/>
        <w:jc w:val="left"/>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pPr>
      <w:r w:rsidRPr="00C31776">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t xml:space="preserve">Приложение </w:t>
      </w:r>
      <w:r>
        <w:rPr>
          <w:rFonts w:ascii="Times New Roman" w:hAnsi="Times New Roman" w:cs="Times New Roman"/>
          <w:bCs w:val="0"/>
          <w:smallCaps/>
          <w:spacing w:val="40"/>
          <w14:shadow w14:blurRad="50800" w14:dist="38100" w14:dir="2700000" w14:sx="100000" w14:sy="100000" w14:kx="0" w14:ky="0" w14:algn="tl">
            <w14:srgbClr w14:val="000000">
              <w14:alpha w14:val="60000"/>
            </w14:srgbClr>
          </w14:shadow>
        </w:rPr>
        <w:t>3</w:t>
      </w:r>
    </w:p>
    <w:p w:rsidR="006761FF" w:rsidRPr="00854E09" w:rsidRDefault="006761FF" w:rsidP="006761FF">
      <w:pPr>
        <w:ind w:left="6237"/>
        <w:rPr>
          <w:sz w:val="24"/>
          <w:szCs w:val="24"/>
        </w:rPr>
      </w:pPr>
      <w:r w:rsidRPr="00854E09">
        <w:rPr>
          <w:sz w:val="24"/>
          <w:szCs w:val="24"/>
        </w:rPr>
        <w:t xml:space="preserve">к Договору № </w:t>
      </w:r>
      <w:r>
        <w:rPr>
          <w:sz w:val="24"/>
          <w:szCs w:val="24"/>
        </w:rPr>
        <w:t>______</w:t>
      </w:r>
      <w:r w:rsidRPr="00854E09">
        <w:rPr>
          <w:sz w:val="24"/>
          <w:szCs w:val="24"/>
        </w:rPr>
        <w:br/>
        <w:t>от « ___ » ___________ 201_ г.</w:t>
      </w:r>
    </w:p>
    <w:p w:rsidR="006E6150" w:rsidRDefault="006E6150">
      <w:pPr>
        <w:rPr>
          <w:sz w:val="24"/>
        </w:rPr>
      </w:pPr>
    </w:p>
    <w:p w:rsidR="006761FF" w:rsidRDefault="006761FF">
      <w:pPr>
        <w:rPr>
          <w:sz w:val="24"/>
        </w:rPr>
      </w:pPr>
    </w:p>
    <w:p w:rsidR="006761FF" w:rsidRPr="006761FF" w:rsidRDefault="006761FF" w:rsidP="006761FF">
      <w:pPr>
        <w:jc w:val="center"/>
        <w:rPr>
          <w:b/>
          <w:sz w:val="24"/>
        </w:rPr>
      </w:pPr>
      <w:r w:rsidRPr="006761FF">
        <w:rPr>
          <w:b/>
          <w:sz w:val="24"/>
        </w:rPr>
        <w:t>Форма акта сдачи-приёмки выполненных работ</w:t>
      </w:r>
    </w:p>
    <w:p w:rsidR="006761FF" w:rsidRDefault="00E41521">
      <w:pPr>
        <w:rPr>
          <w:sz w:val="24"/>
        </w:rPr>
      </w:pPr>
      <w:r>
        <w:rPr>
          <w:noProof/>
        </w:rPr>
        <w:drawing>
          <wp:inline distT="0" distB="0" distL="0" distR="0" wp14:anchorId="3F8CCED2" wp14:editId="430B0D8C">
            <wp:extent cx="6120130" cy="2947314"/>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120130" cy="2947314"/>
                    </a:xfrm>
                    <a:prstGeom prst="rect">
                      <a:avLst/>
                    </a:prstGeom>
                  </pic:spPr>
                </pic:pic>
              </a:graphicData>
            </a:graphic>
          </wp:inline>
        </w:drawing>
      </w:r>
    </w:p>
    <w:p w:rsidR="006761FF" w:rsidRDefault="006761FF">
      <w:pPr>
        <w:rPr>
          <w:sz w:val="24"/>
        </w:rPr>
      </w:pPr>
    </w:p>
    <w:p w:rsidR="006761FF" w:rsidRDefault="006761FF">
      <w:pPr>
        <w:rPr>
          <w:sz w:val="24"/>
        </w:rPr>
      </w:pPr>
    </w:p>
    <w:tbl>
      <w:tblPr>
        <w:tblW w:w="0" w:type="auto"/>
        <w:jc w:val="center"/>
        <w:tblLayout w:type="fixed"/>
        <w:tblLook w:val="0000" w:firstRow="0" w:lastRow="0" w:firstColumn="0" w:lastColumn="0" w:noHBand="0" w:noVBand="0"/>
      </w:tblPr>
      <w:tblGrid>
        <w:gridCol w:w="5103"/>
        <w:gridCol w:w="5103"/>
      </w:tblGrid>
      <w:tr w:rsidR="006761FF" w:rsidRPr="00854E09" w:rsidTr="009B0D14">
        <w:trPr>
          <w:cantSplit/>
          <w:jc w:val="center"/>
        </w:trPr>
        <w:tc>
          <w:tcPr>
            <w:tcW w:w="5103" w:type="dxa"/>
            <w:tcBorders>
              <w:top w:val="nil"/>
              <w:left w:val="nil"/>
              <w:bottom w:val="nil"/>
              <w:right w:val="nil"/>
            </w:tcBorders>
          </w:tcPr>
          <w:p w:rsidR="006761FF" w:rsidRPr="00D556DC" w:rsidRDefault="006761FF" w:rsidP="009B0D14">
            <w:pPr>
              <w:pStyle w:val="130"/>
              <w:keepNext w:val="0"/>
              <w:widowControl w:val="0"/>
              <w:spacing w:before="0" w:after="0"/>
              <w:outlineLvl w:val="0"/>
              <w:rPr>
                <w:caps w:val="0"/>
                <w:smallCaps/>
                <w:spacing w:val="40"/>
                <w:kern w:val="0"/>
              </w:rPr>
            </w:pPr>
            <w:r w:rsidRPr="00831B9A">
              <w:rPr>
                <w:caps w:val="0"/>
                <w:smallCaps/>
                <w:spacing w:val="40"/>
                <w:kern w:val="0"/>
              </w:rPr>
              <w:t>От имени Заказчика:</w:t>
            </w:r>
          </w:p>
          <w:p w:rsidR="006761FF" w:rsidRPr="00854E09" w:rsidRDefault="006761FF" w:rsidP="009B0D14">
            <w:pPr>
              <w:pStyle w:val="110"/>
              <w:spacing w:before="120"/>
              <w:jc w:val="center"/>
              <w:rPr>
                <w:sz w:val="24"/>
                <w:szCs w:val="24"/>
              </w:rPr>
            </w:pPr>
            <w:r w:rsidRPr="00854E09">
              <w:rPr>
                <w:sz w:val="24"/>
                <w:szCs w:val="24"/>
              </w:rPr>
              <w:t>Генеральный директор</w:t>
            </w:r>
          </w:p>
          <w:p w:rsidR="006761FF" w:rsidRPr="00854E09" w:rsidRDefault="006761FF" w:rsidP="009B0D14">
            <w:pPr>
              <w:widowControl w:val="0"/>
              <w:jc w:val="center"/>
              <w:rPr>
                <w:snapToGrid w:val="0"/>
                <w:color w:val="000000"/>
                <w:sz w:val="24"/>
                <w:szCs w:val="24"/>
              </w:rPr>
            </w:pPr>
            <w:r w:rsidRPr="00854E09">
              <w:rPr>
                <w:snapToGrid w:val="0"/>
                <w:color w:val="000000"/>
                <w:sz w:val="24"/>
                <w:szCs w:val="24"/>
              </w:rPr>
              <w:t xml:space="preserve">ООО </w:t>
            </w:r>
            <w:r w:rsidRPr="00854E09">
              <w:rPr>
                <w:rFonts w:eastAsia="MS Mincho"/>
                <w:sz w:val="24"/>
                <w:szCs w:val="24"/>
              </w:rPr>
              <w:t>«</w:t>
            </w:r>
            <w:r w:rsidRPr="00854E09">
              <w:rPr>
                <w:snapToGrid w:val="0"/>
                <w:color w:val="000000"/>
                <w:sz w:val="24"/>
                <w:szCs w:val="24"/>
              </w:rPr>
              <w:t>Газпром трансгаз Томск</w:t>
            </w:r>
            <w:r w:rsidRPr="00854E09">
              <w:rPr>
                <w:rFonts w:eastAsia="MS Mincho"/>
                <w:sz w:val="24"/>
                <w:szCs w:val="24"/>
              </w:rPr>
              <w:t>»</w:t>
            </w:r>
          </w:p>
          <w:p w:rsidR="006761FF" w:rsidRPr="00854E09" w:rsidRDefault="006761FF" w:rsidP="009B0D14">
            <w:pPr>
              <w:widowControl w:val="0"/>
              <w:spacing w:before="360"/>
              <w:jc w:val="center"/>
              <w:rPr>
                <w:sz w:val="24"/>
                <w:szCs w:val="24"/>
              </w:rPr>
            </w:pPr>
            <w:r>
              <w:rPr>
                <w:sz w:val="24"/>
                <w:szCs w:val="24"/>
              </w:rPr>
              <w:t>_________________ А</w:t>
            </w:r>
            <w:r w:rsidRPr="00854E09">
              <w:rPr>
                <w:sz w:val="24"/>
                <w:szCs w:val="24"/>
              </w:rPr>
              <w:t>.</w:t>
            </w:r>
            <w:r>
              <w:rPr>
                <w:sz w:val="24"/>
                <w:szCs w:val="24"/>
              </w:rPr>
              <w:t>И</w:t>
            </w:r>
            <w:r w:rsidRPr="00854E09">
              <w:rPr>
                <w:sz w:val="24"/>
                <w:szCs w:val="24"/>
              </w:rPr>
              <w:t xml:space="preserve">. </w:t>
            </w:r>
            <w:r>
              <w:rPr>
                <w:sz w:val="24"/>
                <w:szCs w:val="24"/>
              </w:rPr>
              <w:t>Титов</w:t>
            </w:r>
          </w:p>
          <w:p w:rsidR="006761FF" w:rsidRPr="00854E09" w:rsidRDefault="006761FF" w:rsidP="009B0D14">
            <w:pPr>
              <w:widowControl w:val="0"/>
              <w:tabs>
                <w:tab w:val="left" w:pos="744"/>
              </w:tabs>
              <w:spacing w:before="360"/>
              <w:rPr>
                <w:b/>
                <w:sz w:val="24"/>
                <w:szCs w:val="24"/>
                <w:u w:val="single"/>
              </w:rPr>
            </w:pPr>
            <w:r w:rsidRPr="00854E09">
              <w:rPr>
                <w:sz w:val="24"/>
                <w:szCs w:val="24"/>
              </w:rPr>
              <w:tab/>
            </w:r>
            <w:proofErr w:type="spellStart"/>
            <w:r w:rsidRPr="00854E09">
              <w:rPr>
                <w:sz w:val="24"/>
                <w:szCs w:val="24"/>
              </w:rPr>
              <w:t>м.п</w:t>
            </w:r>
            <w:proofErr w:type="spellEnd"/>
            <w:r w:rsidRPr="00854E09">
              <w:rPr>
                <w:sz w:val="24"/>
                <w:szCs w:val="24"/>
              </w:rPr>
              <w:t>.</w:t>
            </w:r>
          </w:p>
        </w:tc>
        <w:tc>
          <w:tcPr>
            <w:tcW w:w="5103" w:type="dxa"/>
            <w:tcBorders>
              <w:top w:val="nil"/>
              <w:left w:val="nil"/>
              <w:bottom w:val="nil"/>
              <w:right w:val="nil"/>
            </w:tcBorders>
          </w:tcPr>
          <w:p w:rsidR="006761FF" w:rsidRDefault="006761FF" w:rsidP="009B0D14">
            <w:pPr>
              <w:pStyle w:val="130"/>
              <w:keepNext w:val="0"/>
              <w:widowControl w:val="0"/>
              <w:spacing w:before="0" w:after="0" w:line="20" w:lineRule="atLeast"/>
              <w:outlineLvl w:val="0"/>
              <w:rPr>
                <w:rFonts w:eastAsia="MS Mincho"/>
                <w:caps w:val="0"/>
                <w:smallCaps/>
                <w:spacing w:val="40"/>
                <w:kern w:val="0"/>
              </w:rPr>
            </w:pPr>
            <w:r>
              <w:rPr>
                <w:caps w:val="0"/>
                <w:smallCaps/>
                <w:spacing w:val="40"/>
                <w:kern w:val="0"/>
              </w:rPr>
              <w:t xml:space="preserve">От имени </w:t>
            </w:r>
            <w:r>
              <w:rPr>
                <w:rFonts w:eastAsia="MS Mincho"/>
                <w:caps w:val="0"/>
                <w:smallCaps/>
                <w:spacing w:val="40"/>
                <w:kern w:val="0"/>
              </w:rPr>
              <w:t>Исполнителя:</w:t>
            </w:r>
          </w:p>
          <w:p w:rsidR="006761FF" w:rsidRPr="00854E09" w:rsidRDefault="006761FF" w:rsidP="009B0D14">
            <w:pPr>
              <w:pStyle w:val="110"/>
              <w:spacing w:before="120"/>
              <w:jc w:val="center"/>
              <w:rPr>
                <w:sz w:val="24"/>
                <w:szCs w:val="24"/>
              </w:rPr>
            </w:pPr>
            <w:r>
              <w:rPr>
                <w:sz w:val="24"/>
                <w:szCs w:val="24"/>
              </w:rPr>
              <w:t>_________________</w:t>
            </w:r>
          </w:p>
          <w:p w:rsidR="006761FF" w:rsidRPr="00854E09" w:rsidRDefault="006761FF" w:rsidP="009B0D14">
            <w:pPr>
              <w:widowControl w:val="0"/>
              <w:jc w:val="center"/>
              <w:rPr>
                <w:snapToGrid w:val="0"/>
                <w:color w:val="000000"/>
                <w:sz w:val="24"/>
                <w:szCs w:val="24"/>
              </w:rPr>
            </w:pPr>
            <w:r>
              <w:rPr>
                <w:snapToGrid w:val="0"/>
                <w:color w:val="000000"/>
                <w:sz w:val="24"/>
                <w:szCs w:val="24"/>
              </w:rPr>
              <w:t>____________________________</w:t>
            </w:r>
          </w:p>
          <w:p w:rsidR="006761FF" w:rsidRPr="00854E09" w:rsidRDefault="006761FF" w:rsidP="009B0D14">
            <w:pPr>
              <w:widowControl w:val="0"/>
              <w:spacing w:before="360"/>
              <w:jc w:val="center"/>
              <w:rPr>
                <w:sz w:val="24"/>
                <w:szCs w:val="24"/>
              </w:rPr>
            </w:pPr>
            <w:r>
              <w:rPr>
                <w:sz w:val="24"/>
                <w:szCs w:val="24"/>
              </w:rPr>
              <w:t>___________  ________________</w:t>
            </w:r>
          </w:p>
          <w:p w:rsidR="006761FF" w:rsidRPr="00854E09" w:rsidRDefault="006761FF" w:rsidP="009B0D14">
            <w:pPr>
              <w:widowControl w:val="0"/>
              <w:tabs>
                <w:tab w:val="left" w:pos="744"/>
              </w:tabs>
              <w:spacing w:before="360" w:line="20" w:lineRule="atLeast"/>
              <w:rPr>
                <w:caps/>
                <w:sz w:val="24"/>
                <w:szCs w:val="24"/>
              </w:rPr>
            </w:pPr>
            <w:r>
              <w:rPr>
                <w:sz w:val="24"/>
                <w:szCs w:val="24"/>
              </w:rPr>
              <w:tab/>
            </w:r>
            <w:proofErr w:type="spellStart"/>
            <w:r>
              <w:rPr>
                <w:sz w:val="24"/>
                <w:szCs w:val="24"/>
              </w:rPr>
              <w:t>м.п</w:t>
            </w:r>
            <w:proofErr w:type="spellEnd"/>
            <w:r>
              <w:rPr>
                <w:sz w:val="24"/>
                <w:szCs w:val="24"/>
              </w:rPr>
              <w:t>.</w:t>
            </w:r>
          </w:p>
        </w:tc>
      </w:tr>
    </w:tbl>
    <w:p w:rsidR="006761FF" w:rsidRPr="00854E09" w:rsidRDefault="006761FF">
      <w:pPr>
        <w:rPr>
          <w:sz w:val="24"/>
        </w:rPr>
      </w:pPr>
    </w:p>
    <w:sectPr w:rsidR="006761FF" w:rsidRPr="00854E09" w:rsidSect="00AF5344">
      <w:footerReference w:type="even" r:id="rId12"/>
      <w:footerReference w:type="default" r:id="rId13"/>
      <w:pgSz w:w="11907" w:h="16840" w:code="9"/>
      <w:pgMar w:top="851" w:right="851" w:bottom="709" w:left="284" w:header="0" w:footer="595" w:gutter="1134"/>
      <w:paperSrc w:first="15" w:other="15"/>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550" w:rsidRDefault="00B73550">
      <w:r>
        <w:separator/>
      </w:r>
    </w:p>
  </w:endnote>
  <w:endnote w:type="continuationSeparator" w:id="0">
    <w:p w:rsidR="00B73550" w:rsidRDefault="00B7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tsansC">
    <w:altName w:val="Arial"/>
    <w:panose1 w:val="00000000000000000000"/>
    <w:charset w:val="00"/>
    <w:family w:val="swiss"/>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550" w:rsidRDefault="00B735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73550" w:rsidRDefault="00B7355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550" w:rsidRPr="00B3782C" w:rsidRDefault="00B73550">
    <w:pPr>
      <w:pStyle w:val="a6"/>
      <w:framePr w:wrap="around" w:vAnchor="text" w:hAnchor="margin" w:xAlign="right" w:y="1"/>
      <w:rPr>
        <w:rStyle w:val="a8"/>
        <w:rFonts w:ascii="Times New Roman" w:hAnsi="Times New Roman"/>
        <w:lang w:val="ru-RU"/>
      </w:rPr>
    </w:pPr>
  </w:p>
  <w:p w:rsidR="00B73550" w:rsidRDefault="00B73550" w:rsidP="006761FF">
    <w:pPr>
      <w:pStyle w:val="a6"/>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550" w:rsidRDefault="00B73550">
      <w:r>
        <w:separator/>
      </w:r>
    </w:p>
  </w:footnote>
  <w:footnote w:type="continuationSeparator" w:id="0">
    <w:p w:rsidR="00B73550" w:rsidRDefault="00B735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5CB9C0"/>
    <w:lvl w:ilvl="0">
      <w:start w:val="1"/>
      <w:numFmt w:val="decimal"/>
      <w:pStyle w:val="5"/>
      <w:lvlText w:val="%1."/>
      <w:lvlJc w:val="left"/>
      <w:pPr>
        <w:tabs>
          <w:tab w:val="num" w:pos="1492"/>
        </w:tabs>
        <w:ind w:left="1492" w:hanging="360"/>
      </w:pPr>
    </w:lvl>
  </w:abstractNum>
  <w:abstractNum w:abstractNumId="1">
    <w:nsid w:val="FFFFFF7D"/>
    <w:multiLevelType w:val="singleLevel"/>
    <w:tmpl w:val="5FCCAC28"/>
    <w:lvl w:ilvl="0">
      <w:start w:val="1"/>
      <w:numFmt w:val="decimal"/>
      <w:pStyle w:val="4"/>
      <w:lvlText w:val="%1."/>
      <w:lvlJc w:val="left"/>
      <w:pPr>
        <w:tabs>
          <w:tab w:val="num" w:pos="1209"/>
        </w:tabs>
        <w:ind w:left="1209" w:hanging="360"/>
      </w:pPr>
    </w:lvl>
  </w:abstractNum>
  <w:abstractNum w:abstractNumId="2">
    <w:nsid w:val="FFFFFF7E"/>
    <w:multiLevelType w:val="singleLevel"/>
    <w:tmpl w:val="8C005048"/>
    <w:lvl w:ilvl="0">
      <w:start w:val="1"/>
      <w:numFmt w:val="decimal"/>
      <w:pStyle w:val="3"/>
      <w:lvlText w:val="%1."/>
      <w:lvlJc w:val="left"/>
      <w:pPr>
        <w:tabs>
          <w:tab w:val="num" w:pos="926"/>
        </w:tabs>
        <w:ind w:left="926" w:hanging="360"/>
      </w:pPr>
    </w:lvl>
  </w:abstractNum>
  <w:abstractNum w:abstractNumId="3">
    <w:nsid w:val="FFFFFF7F"/>
    <w:multiLevelType w:val="singleLevel"/>
    <w:tmpl w:val="2F789B66"/>
    <w:lvl w:ilvl="0">
      <w:start w:val="1"/>
      <w:numFmt w:val="decimal"/>
      <w:pStyle w:val="2"/>
      <w:lvlText w:val="%1."/>
      <w:lvlJc w:val="left"/>
      <w:pPr>
        <w:tabs>
          <w:tab w:val="num" w:pos="643"/>
        </w:tabs>
        <w:ind w:left="643" w:hanging="360"/>
      </w:pPr>
    </w:lvl>
  </w:abstractNum>
  <w:abstractNum w:abstractNumId="4">
    <w:nsid w:val="FFFFFF80"/>
    <w:multiLevelType w:val="singleLevel"/>
    <w:tmpl w:val="DAC452E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D3C3B7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28AB8C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B34157C"/>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C02ECD8"/>
    <w:lvl w:ilvl="0">
      <w:start w:val="1"/>
      <w:numFmt w:val="decimal"/>
      <w:pStyle w:val="a"/>
      <w:lvlText w:val="%1."/>
      <w:lvlJc w:val="left"/>
      <w:pPr>
        <w:tabs>
          <w:tab w:val="num" w:pos="360"/>
        </w:tabs>
        <w:ind w:left="360" w:hanging="360"/>
      </w:pPr>
    </w:lvl>
  </w:abstractNum>
  <w:abstractNum w:abstractNumId="9">
    <w:nsid w:val="FFFFFF89"/>
    <w:multiLevelType w:val="singleLevel"/>
    <w:tmpl w:val="8A380B66"/>
    <w:lvl w:ilvl="0">
      <w:start w:val="1"/>
      <w:numFmt w:val="bullet"/>
      <w:pStyle w:val="a0"/>
      <w:lvlText w:val=""/>
      <w:lvlJc w:val="left"/>
      <w:pPr>
        <w:tabs>
          <w:tab w:val="num" w:pos="360"/>
        </w:tabs>
        <w:ind w:left="360" w:hanging="360"/>
      </w:pPr>
      <w:rPr>
        <w:rFonts w:ascii="Symbol" w:hAnsi="Symbol" w:hint="default"/>
      </w:rPr>
    </w:lvl>
  </w:abstractNum>
  <w:abstractNum w:abstractNumId="10">
    <w:nsid w:val="01456038"/>
    <w:multiLevelType w:val="multilevel"/>
    <w:tmpl w:val="7BDAF0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6784887"/>
    <w:multiLevelType w:val="multilevel"/>
    <w:tmpl w:val="F61E6E9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079B00D5"/>
    <w:multiLevelType w:val="multilevel"/>
    <w:tmpl w:val="158CEC4C"/>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7A2080F"/>
    <w:multiLevelType w:val="multilevel"/>
    <w:tmpl w:val="76D89BF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08FE1999"/>
    <w:multiLevelType w:val="multilevel"/>
    <w:tmpl w:val="D9A07F66"/>
    <w:lvl w:ilvl="0">
      <w:start w:val="4"/>
      <w:numFmt w:val="decimal"/>
      <w:lvlText w:val="%1."/>
      <w:lvlJc w:val="left"/>
      <w:pPr>
        <w:tabs>
          <w:tab w:val="num" w:pos="495"/>
        </w:tabs>
        <w:ind w:left="495" w:hanging="495"/>
      </w:pPr>
      <w:rPr>
        <w:rFonts w:eastAsia="MS Mincho" w:hint="default"/>
      </w:rPr>
    </w:lvl>
    <w:lvl w:ilvl="1">
      <w:start w:val="1"/>
      <w:numFmt w:val="decimal"/>
      <w:lvlText w:val="%1.%2."/>
      <w:lvlJc w:val="left"/>
      <w:pPr>
        <w:tabs>
          <w:tab w:val="num" w:pos="495"/>
        </w:tabs>
        <w:ind w:left="495" w:hanging="495"/>
      </w:pPr>
      <w:rPr>
        <w:rFonts w:eastAsia="MS Mincho" w:hint="default"/>
      </w:rPr>
    </w:lvl>
    <w:lvl w:ilvl="2">
      <w:start w:val="2"/>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5">
    <w:nsid w:val="0B3061F4"/>
    <w:multiLevelType w:val="multilevel"/>
    <w:tmpl w:val="A1640A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7"/>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FB003D"/>
    <w:multiLevelType w:val="multilevel"/>
    <w:tmpl w:val="A2309A2C"/>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nsid w:val="20EB10CA"/>
    <w:multiLevelType w:val="multilevel"/>
    <w:tmpl w:val="2F24D75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FD2C3C"/>
    <w:multiLevelType w:val="multilevel"/>
    <w:tmpl w:val="8774EB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B377854"/>
    <w:multiLevelType w:val="multilevel"/>
    <w:tmpl w:val="7BDAF00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C71187"/>
    <w:multiLevelType w:val="multilevel"/>
    <w:tmpl w:val="451CC8D0"/>
    <w:lvl w:ilvl="0">
      <w:start w:val="1"/>
      <w:numFmt w:val="bullet"/>
      <w:lvlText w:val=""/>
      <w:lvlJc w:val="left"/>
      <w:pPr>
        <w:tabs>
          <w:tab w:val="num" w:pos="681"/>
        </w:tabs>
        <w:ind w:left="681" w:hanging="454"/>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B135998"/>
    <w:multiLevelType w:val="multilevel"/>
    <w:tmpl w:val="FB8023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F192B18"/>
    <w:multiLevelType w:val="multilevel"/>
    <w:tmpl w:val="7E4A61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FD034AD"/>
    <w:multiLevelType w:val="multilevel"/>
    <w:tmpl w:val="07E2C42C"/>
    <w:lvl w:ilvl="0">
      <w:start w:val="1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FE34F28"/>
    <w:multiLevelType w:val="multilevel"/>
    <w:tmpl w:val="0316CD4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6AFD295E"/>
    <w:multiLevelType w:val="multilevel"/>
    <w:tmpl w:val="0AE44A50"/>
    <w:lvl w:ilvl="0">
      <w:start w:val="4"/>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6DE00464"/>
    <w:multiLevelType w:val="multilevel"/>
    <w:tmpl w:val="F1EC9C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0D600D0"/>
    <w:multiLevelType w:val="multilevel"/>
    <w:tmpl w:val="D2106F02"/>
    <w:lvl w:ilvl="0">
      <w:start w:val="4"/>
      <w:numFmt w:val="decimal"/>
      <w:lvlText w:val="%1."/>
      <w:lvlJc w:val="left"/>
      <w:pPr>
        <w:tabs>
          <w:tab w:val="num" w:pos="495"/>
        </w:tabs>
        <w:ind w:left="495" w:hanging="495"/>
      </w:pPr>
      <w:rPr>
        <w:rFonts w:eastAsia="MS Mincho" w:hint="default"/>
      </w:rPr>
    </w:lvl>
    <w:lvl w:ilvl="1">
      <w:start w:val="2"/>
      <w:numFmt w:val="decimal"/>
      <w:lvlText w:val="%1.%2."/>
      <w:lvlJc w:val="left"/>
      <w:pPr>
        <w:tabs>
          <w:tab w:val="num" w:pos="495"/>
        </w:tabs>
        <w:ind w:left="495" w:hanging="495"/>
      </w:pPr>
      <w:rPr>
        <w:rFonts w:eastAsia="MS Mincho" w:hint="default"/>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8">
    <w:nsid w:val="74507250"/>
    <w:multiLevelType w:val="multilevel"/>
    <w:tmpl w:val="9A401084"/>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58E11ED"/>
    <w:multiLevelType w:val="multilevel"/>
    <w:tmpl w:val="D9AC2F6E"/>
    <w:lvl w:ilvl="0">
      <w:start w:val="4"/>
      <w:numFmt w:val="decimal"/>
      <w:lvlText w:val="%1"/>
      <w:lvlJc w:val="left"/>
      <w:pPr>
        <w:tabs>
          <w:tab w:val="num" w:pos="360"/>
        </w:tabs>
        <w:ind w:left="360" w:hanging="360"/>
      </w:pPr>
      <w:rPr>
        <w:rFonts w:ascii="TimesDL" w:eastAsia="MS Mincho" w:hAnsi="TimesDL" w:hint="default"/>
      </w:rPr>
    </w:lvl>
    <w:lvl w:ilvl="1">
      <w:start w:val="2"/>
      <w:numFmt w:val="decimal"/>
      <w:lvlText w:val="%1.%2"/>
      <w:lvlJc w:val="left"/>
      <w:pPr>
        <w:tabs>
          <w:tab w:val="num" w:pos="360"/>
        </w:tabs>
        <w:ind w:left="360" w:hanging="360"/>
      </w:pPr>
      <w:rPr>
        <w:rFonts w:ascii="TimesDL" w:eastAsia="MS Mincho" w:hAnsi="TimesDL" w:hint="default"/>
      </w:rPr>
    </w:lvl>
    <w:lvl w:ilvl="2">
      <w:start w:val="1"/>
      <w:numFmt w:val="decimal"/>
      <w:lvlText w:val="%1.%2.%3"/>
      <w:lvlJc w:val="left"/>
      <w:pPr>
        <w:tabs>
          <w:tab w:val="num" w:pos="720"/>
        </w:tabs>
        <w:ind w:left="720" w:hanging="720"/>
      </w:pPr>
      <w:rPr>
        <w:rFonts w:ascii="TimesDL" w:eastAsia="MS Mincho" w:hAnsi="TimesDL" w:hint="default"/>
      </w:rPr>
    </w:lvl>
    <w:lvl w:ilvl="3">
      <w:start w:val="1"/>
      <w:numFmt w:val="decimal"/>
      <w:lvlText w:val="%1.%2.%3.%4"/>
      <w:lvlJc w:val="left"/>
      <w:pPr>
        <w:tabs>
          <w:tab w:val="num" w:pos="720"/>
        </w:tabs>
        <w:ind w:left="720" w:hanging="720"/>
      </w:pPr>
      <w:rPr>
        <w:rFonts w:ascii="TimesDL" w:eastAsia="MS Mincho" w:hAnsi="TimesDL" w:hint="default"/>
      </w:rPr>
    </w:lvl>
    <w:lvl w:ilvl="4">
      <w:start w:val="1"/>
      <w:numFmt w:val="decimal"/>
      <w:lvlText w:val="%1.%2.%3.%4.%5"/>
      <w:lvlJc w:val="left"/>
      <w:pPr>
        <w:tabs>
          <w:tab w:val="num" w:pos="720"/>
        </w:tabs>
        <w:ind w:left="720" w:hanging="720"/>
      </w:pPr>
      <w:rPr>
        <w:rFonts w:ascii="TimesDL" w:eastAsia="MS Mincho" w:hAnsi="TimesDL" w:hint="default"/>
      </w:rPr>
    </w:lvl>
    <w:lvl w:ilvl="5">
      <w:start w:val="1"/>
      <w:numFmt w:val="decimal"/>
      <w:lvlText w:val="%1.%2.%3.%4.%5.%6"/>
      <w:lvlJc w:val="left"/>
      <w:pPr>
        <w:tabs>
          <w:tab w:val="num" w:pos="1080"/>
        </w:tabs>
        <w:ind w:left="1080" w:hanging="1080"/>
      </w:pPr>
      <w:rPr>
        <w:rFonts w:ascii="TimesDL" w:eastAsia="MS Mincho" w:hAnsi="TimesDL" w:hint="default"/>
      </w:rPr>
    </w:lvl>
    <w:lvl w:ilvl="6">
      <w:start w:val="1"/>
      <w:numFmt w:val="decimal"/>
      <w:lvlText w:val="%1.%2.%3.%4.%5.%6.%7"/>
      <w:lvlJc w:val="left"/>
      <w:pPr>
        <w:tabs>
          <w:tab w:val="num" w:pos="1080"/>
        </w:tabs>
        <w:ind w:left="1080" w:hanging="1080"/>
      </w:pPr>
      <w:rPr>
        <w:rFonts w:ascii="TimesDL" w:eastAsia="MS Mincho" w:hAnsi="TimesDL" w:hint="default"/>
      </w:rPr>
    </w:lvl>
    <w:lvl w:ilvl="7">
      <w:start w:val="1"/>
      <w:numFmt w:val="decimal"/>
      <w:lvlText w:val="%1.%2.%3.%4.%5.%6.%7.%8"/>
      <w:lvlJc w:val="left"/>
      <w:pPr>
        <w:tabs>
          <w:tab w:val="num" w:pos="1440"/>
        </w:tabs>
        <w:ind w:left="1440" w:hanging="1440"/>
      </w:pPr>
      <w:rPr>
        <w:rFonts w:ascii="TimesDL" w:eastAsia="MS Mincho" w:hAnsi="TimesDL" w:hint="default"/>
      </w:rPr>
    </w:lvl>
    <w:lvl w:ilvl="8">
      <w:start w:val="1"/>
      <w:numFmt w:val="decimal"/>
      <w:lvlText w:val="%1.%2.%3.%4.%5.%6.%7.%8.%9"/>
      <w:lvlJc w:val="left"/>
      <w:pPr>
        <w:tabs>
          <w:tab w:val="num" w:pos="1440"/>
        </w:tabs>
        <w:ind w:left="1440" w:hanging="1440"/>
      </w:pPr>
      <w:rPr>
        <w:rFonts w:ascii="TimesDL" w:eastAsia="MS Mincho" w:hAnsi="TimesDL" w:hint="default"/>
      </w:rPr>
    </w:lvl>
  </w:abstractNum>
  <w:abstractNum w:abstractNumId="30">
    <w:nsid w:val="768A68A1"/>
    <w:multiLevelType w:val="hybridMultilevel"/>
    <w:tmpl w:val="56B4B788"/>
    <w:lvl w:ilvl="0" w:tplc="2BC486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11"/>
  </w:num>
  <w:num w:numId="3">
    <w:abstractNumId w:val="24"/>
  </w:num>
  <w:num w:numId="4">
    <w:abstractNumId w:val="29"/>
  </w:num>
  <w:num w:numId="5">
    <w:abstractNumId w:val="27"/>
  </w:num>
  <w:num w:numId="6">
    <w:abstractNumId w:val="14"/>
  </w:num>
  <w:num w:numId="7">
    <w:abstractNumId w:val="17"/>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23"/>
  </w:num>
  <w:num w:numId="21">
    <w:abstractNumId w:val="20"/>
  </w:num>
  <w:num w:numId="22">
    <w:abstractNumId w:val="18"/>
  </w:num>
  <w:num w:numId="23">
    <w:abstractNumId w:val="16"/>
  </w:num>
  <w:num w:numId="24">
    <w:abstractNumId w:val="19"/>
  </w:num>
  <w:num w:numId="25">
    <w:abstractNumId w:val="10"/>
  </w:num>
  <w:num w:numId="26">
    <w:abstractNumId w:val="15"/>
  </w:num>
  <w:num w:numId="27">
    <w:abstractNumId w:val="26"/>
  </w:num>
  <w:num w:numId="28">
    <w:abstractNumId w:val="22"/>
  </w:num>
  <w:num w:numId="29">
    <w:abstractNumId w:val="13"/>
  </w:num>
  <w:num w:numId="30">
    <w:abstractNumId w:val="25"/>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NomerSledZakl" w:val="3"/>
    <w:docVar w:name="razd" w:val="1"/>
    <w:docVar w:name="yyyyy1deng" w:val="2"/>
    <w:docVar w:name="yyyyy1nuls" w:val="1"/>
    <w:docVar w:name="yyyyy1skob" w:val="1"/>
    <w:docVar w:name="yyyyy1yaz" w:val="1"/>
    <w:docVar w:name="yyyyy1zapzer" w:val="1"/>
    <w:docVar w:name="yyyyy2deng" w:val="2"/>
    <w:docVar w:name="yyyyy2nuls" w:val="1"/>
    <w:docVar w:name="yyyyy2skob" w:val="1"/>
    <w:docVar w:name="yyyyy2yaz" w:val="1"/>
    <w:docVar w:name="yyyyy2zapzer" w:val="1"/>
  </w:docVars>
  <w:rsids>
    <w:rsidRoot w:val="003107AA"/>
    <w:rsid w:val="00002ECA"/>
    <w:rsid w:val="00016BA7"/>
    <w:rsid w:val="000238E4"/>
    <w:rsid w:val="00054B4A"/>
    <w:rsid w:val="000655AC"/>
    <w:rsid w:val="00074F82"/>
    <w:rsid w:val="000854E5"/>
    <w:rsid w:val="0009328B"/>
    <w:rsid w:val="00093537"/>
    <w:rsid w:val="000A179B"/>
    <w:rsid w:val="000C5FFD"/>
    <w:rsid w:val="000C668B"/>
    <w:rsid w:val="000E2805"/>
    <w:rsid w:val="00105477"/>
    <w:rsid w:val="00117706"/>
    <w:rsid w:val="00142579"/>
    <w:rsid w:val="001604F4"/>
    <w:rsid w:val="001836C4"/>
    <w:rsid w:val="00186577"/>
    <w:rsid w:val="00192DA6"/>
    <w:rsid w:val="001B618B"/>
    <w:rsid w:val="001E074A"/>
    <w:rsid w:val="002332A2"/>
    <w:rsid w:val="00235B6F"/>
    <w:rsid w:val="00240E26"/>
    <w:rsid w:val="00253DBF"/>
    <w:rsid w:val="002B0AE0"/>
    <w:rsid w:val="002B7D9E"/>
    <w:rsid w:val="002C1D8B"/>
    <w:rsid w:val="002D3FD8"/>
    <w:rsid w:val="002E3AFB"/>
    <w:rsid w:val="00310259"/>
    <w:rsid w:val="003107AA"/>
    <w:rsid w:val="003577E0"/>
    <w:rsid w:val="00385EA5"/>
    <w:rsid w:val="0039313A"/>
    <w:rsid w:val="003A3499"/>
    <w:rsid w:val="003B09AF"/>
    <w:rsid w:val="003D2950"/>
    <w:rsid w:val="004014C0"/>
    <w:rsid w:val="0040318D"/>
    <w:rsid w:val="004336A7"/>
    <w:rsid w:val="00433B72"/>
    <w:rsid w:val="0045392F"/>
    <w:rsid w:val="00464317"/>
    <w:rsid w:val="00487428"/>
    <w:rsid w:val="00490DFE"/>
    <w:rsid w:val="004A795D"/>
    <w:rsid w:val="004C04EB"/>
    <w:rsid w:val="004E1FFE"/>
    <w:rsid w:val="004E6C5A"/>
    <w:rsid w:val="00543B1E"/>
    <w:rsid w:val="0057351B"/>
    <w:rsid w:val="005D2D9C"/>
    <w:rsid w:val="005F0FBF"/>
    <w:rsid w:val="00632E14"/>
    <w:rsid w:val="00647372"/>
    <w:rsid w:val="006579D2"/>
    <w:rsid w:val="006761FF"/>
    <w:rsid w:val="006C54A3"/>
    <w:rsid w:val="006E6150"/>
    <w:rsid w:val="006F466D"/>
    <w:rsid w:val="006F7654"/>
    <w:rsid w:val="0070541B"/>
    <w:rsid w:val="00730BEC"/>
    <w:rsid w:val="007A3DEA"/>
    <w:rsid w:val="007F7E9B"/>
    <w:rsid w:val="00814C6E"/>
    <w:rsid w:val="0081787F"/>
    <w:rsid w:val="00837042"/>
    <w:rsid w:val="008439E8"/>
    <w:rsid w:val="00854E09"/>
    <w:rsid w:val="00874BBD"/>
    <w:rsid w:val="008D27BA"/>
    <w:rsid w:val="008D2D6A"/>
    <w:rsid w:val="008F4F2F"/>
    <w:rsid w:val="00913802"/>
    <w:rsid w:val="00916052"/>
    <w:rsid w:val="009179EC"/>
    <w:rsid w:val="00932034"/>
    <w:rsid w:val="00942C05"/>
    <w:rsid w:val="00997A86"/>
    <w:rsid w:val="009C6B4F"/>
    <w:rsid w:val="009D066B"/>
    <w:rsid w:val="009D6806"/>
    <w:rsid w:val="009E28F0"/>
    <w:rsid w:val="00A03500"/>
    <w:rsid w:val="00A04ED3"/>
    <w:rsid w:val="00A46479"/>
    <w:rsid w:val="00AA3662"/>
    <w:rsid w:val="00AB79C5"/>
    <w:rsid w:val="00AE109B"/>
    <w:rsid w:val="00AF495E"/>
    <w:rsid w:val="00AF5344"/>
    <w:rsid w:val="00B0719E"/>
    <w:rsid w:val="00B3782C"/>
    <w:rsid w:val="00B516EF"/>
    <w:rsid w:val="00B51794"/>
    <w:rsid w:val="00B73550"/>
    <w:rsid w:val="00B7356F"/>
    <w:rsid w:val="00B85A30"/>
    <w:rsid w:val="00B86F11"/>
    <w:rsid w:val="00B927E9"/>
    <w:rsid w:val="00BA53C7"/>
    <w:rsid w:val="00BA761A"/>
    <w:rsid w:val="00BA7B15"/>
    <w:rsid w:val="00BB0FF1"/>
    <w:rsid w:val="00BC44E8"/>
    <w:rsid w:val="00BE6DD1"/>
    <w:rsid w:val="00C132DD"/>
    <w:rsid w:val="00C23DC7"/>
    <w:rsid w:val="00C31776"/>
    <w:rsid w:val="00C32E32"/>
    <w:rsid w:val="00C33D7F"/>
    <w:rsid w:val="00C67273"/>
    <w:rsid w:val="00C96AD0"/>
    <w:rsid w:val="00CA6BEB"/>
    <w:rsid w:val="00CB184A"/>
    <w:rsid w:val="00CD28D0"/>
    <w:rsid w:val="00CD3A55"/>
    <w:rsid w:val="00CD780F"/>
    <w:rsid w:val="00D475C8"/>
    <w:rsid w:val="00D512AC"/>
    <w:rsid w:val="00D640F6"/>
    <w:rsid w:val="00DD32D0"/>
    <w:rsid w:val="00DE2587"/>
    <w:rsid w:val="00DE3ADA"/>
    <w:rsid w:val="00E13BAA"/>
    <w:rsid w:val="00E23D73"/>
    <w:rsid w:val="00E32ACD"/>
    <w:rsid w:val="00E404D9"/>
    <w:rsid w:val="00E41521"/>
    <w:rsid w:val="00E72010"/>
    <w:rsid w:val="00E7581F"/>
    <w:rsid w:val="00E76F9B"/>
    <w:rsid w:val="00EA0AC0"/>
    <w:rsid w:val="00EC1AEC"/>
    <w:rsid w:val="00EF3CEC"/>
    <w:rsid w:val="00EF5D1A"/>
    <w:rsid w:val="00F14DD6"/>
    <w:rsid w:val="00F26381"/>
    <w:rsid w:val="00F32587"/>
    <w:rsid w:val="00F3665B"/>
    <w:rsid w:val="00F70CF2"/>
    <w:rsid w:val="00F95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2E3AFB"/>
  </w:style>
  <w:style w:type="paragraph" w:styleId="1">
    <w:name w:val="heading 1"/>
    <w:basedOn w:val="a1"/>
    <w:next w:val="a1"/>
    <w:qFormat/>
    <w:rsid w:val="002E3AFB"/>
    <w:pPr>
      <w:keepNext/>
      <w:spacing w:before="240" w:after="60"/>
      <w:outlineLvl w:val="0"/>
    </w:pPr>
    <w:rPr>
      <w:rFonts w:ascii="Arial" w:hAnsi="Arial"/>
      <w:b/>
      <w:kern w:val="28"/>
      <w:sz w:val="28"/>
    </w:rPr>
  </w:style>
  <w:style w:type="paragraph" w:styleId="21">
    <w:name w:val="heading 2"/>
    <w:basedOn w:val="a1"/>
    <w:next w:val="a1"/>
    <w:qFormat/>
    <w:rsid w:val="002E3AFB"/>
    <w:pPr>
      <w:keepNext/>
      <w:autoSpaceDE w:val="0"/>
      <w:autoSpaceDN w:val="0"/>
      <w:outlineLvl w:val="1"/>
    </w:pPr>
    <w:rPr>
      <w:b/>
      <w:bCs/>
      <w:sz w:val="22"/>
    </w:rPr>
  </w:style>
  <w:style w:type="paragraph" w:styleId="31">
    <w:name w:val="heading 3"/>
    <w:basedOn w:val="a1"/>
    <w:next w:val="a1"/>
    <w:qFormat/>
    <w:rsid w:val="002E3AFB"/>
    <w:pPr>
      <w:keepNext/>
      <w:spacing w:before="240" w:after="60"/>
      <w:outlineLvl w:val="2"/>
    </w:pPr>
    <w:rPr>
      <w:rFonts w:ascii="Arial" w:hAnsi="Arial"/>
      <w:sz w:val="24"/>
    </w:rPr>
  </w:style>
  <w:style w:type="paragraph" w:styleId="41">
    <w:name w:val="heading 4"/>
    <w:basedOn w:val="a1"/>
    <w:next w:val="a1"/>
    <w:qFormat/>
    <w:rsid w:val="002E3AFB"/>
    <w:pPr>
      <w:keepNext/>
      <w:spacing w:before="240" w:after="60"/>
      <w:outlineLvl w:val="3"/>
    </w:pPr>
    <w:rPr>
      <w:rFonts w:ascii="Arial" w:hAnsi="Arial"/>
      <w:b/>
      <w:sz w:val="24"/>
    </w:rPr>
  </w:style>
  <w:style w:type="paragraph" w:styleId="51">
    <w:name w:val="heading 5"/>
    <w:basedOn w:val="a1"/>
    <w:next w:val="a1"/>
    <w:qFormat/>
    <w:rsid w:val="002E3AFB"/>
    <w:pPr>
      <w:spacing w:before="240" w:after="60"/>
      <w:outlineLvl w:val="4"/>
    </w:pPr>
    <w:rPr>
      <w:sz w:val="22"/>
    </w:rPr>
  </w:style>
  <w:style w:type="paragraph" w:styleId="6">
    <w:name w:val="heading 6"/>
    <w:basedOn w:val="a1"/>
    <w:next w:val="a1"/>
    <w:qFormat/>
    <w:rsid w:val="002E3AFB"/>
    <w:pPr>
      <w:spacing w:before="240" w:after="60"/>
      <w:outlineLvl w:val="5"/>
    </w:pPr>
    <w:rPr>
      <w:i/>
      <w:sz w:val="22"/>
    </w:rPr>
  </w:style>
  <w:style w:type="paragraph" w:styleId="7">
    <w:name w:val="heading 7"/>
    <w:basedOn w:val="a1"/>
    <w:next w:val="a1"/>
    <w:qFormat/>
    <w:rsid w:val="002E3AFB"/>
    <w:pPr>
      <w:spacing w:before="240" w:after="60"/>
      <w:outlineLvl w:val="6"/>
    </w:pPr>
    <w:rPr>
      <w:rFonts w:ascii="Arial" w:hAnsi="Arial"/>
    </w:rPr>
  </w:style>
  <w:style w:type="paragraph" w:styleId="8">
    <w:name w:val="heading 8"/>
    <w:basedOn w:val="a1"/>
    <w:next w:val="a1"/>
    <w:qFormat/>
    <w:rsid w:val="002E3AFB"/>
    <w:pPr>
      <w:spacing w:before="240" w:after="60"/>
      <w:outlineLvl w:val="7"/>
    </w:pPr>
    <w:rPr>
      <w:rFonts w:ascii="Arial" w:hAnsi="Arial"/>
      <w:i/>
    </w:rPr>
  </w:style>
  <w:style w:type="paragraph" w:styleId="9">
    <w:name w:val="heading 9"/>
    <w:basedOn w:val="a1"/>
    <w:next w:val="a1"/>
    <w:qFormat/>
    <w:rsid w:val="002E3AFB"/>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E3AFB"/>
    <w:pPr>
      <w:tabs>
        <w:tab w:val="center" w:pos="4320"/>
        <w:tab w:val="right" w:pos="8640"/>
      </w:tabs>
      <w:autoSpaceDE w:val="0"/>
      <w:autoSpaceDN w:val="0"/>
    </w:pPr>
    <w:rPr>
      <w:rFonts w:ascii="Courier" w:hAnsi="Courier"/>
      <w:lang w:val="en-GB"/>
    </w:rPr>
  </w:style>
  <w:style w:type="paragraph" w:styleId="a6">
    <w:name w:val="footer"/>
    <w:basedOn w:val="a1"/>
    <w:rsid w:val="002E3AFB"/>
    <w:pPr>
      <w:tabs>
        <w:tab w:val="center" w:pos="4320"/>
        <w:tab w:val="right" w:pos="8640"/>
      </w:tabs>
      <w:autoSpaceDE w:val="0"/>
      <w:autoSpaceDN w:val="0"/>
    </w:pPr>
    <w:rPr>
      <w:rFonts w:ascii="Courier" w:hAnsi="Courier"/>
      <w:lang w:val="en-GB"/>
    </w:rPr>
  </w:style>
  <w:style w:type="character" w:customStyle="1" w:styleId="a7">
    <w:name w:val="номер страницы"/>
    <w:basedOn w:val="a2"/>
    <w:rsid w:val="002E3AFB"/>
  </w:style>
  <w:style w:type="paragraph" w:customStyle="1" w:styleId="10">
    <w:name w:val="Обычный1"/>
    <w:rsid w:val="002E3AFB"/>
  </w:style>
  <w:style w:type="paragraph" w:customStyle="1" w:styleId="510">
    <w:name w:val="Заголовок 51"/>
    <w:basedOn w:val="10"/>
    <w:next w:val="10"/>
    <w:rsid w:val="002E3AFB"/>
    <w:pPr>
      <w:keepNext/>
      <w:jc w:val="center"/>
    </w:pPr>
    <w:rPr>
      <w:rFonts w:ascii="Arial" w:hAnsi="Arial"/>
      <w:b/>
      <w:sz w:val="22"/>
    </w:rPr>
  </w:style>
  <w:style w:type="paragraph" w:customStyle="1" w:styleId="11">
    <w:name w:val="Список1"/>
    <w:basedOn w:val="10"/>
    <w:rsid w:val="002E3AFB"/>
    <w:pPr>
      <w:ind w:left="283" w:hanging="283"/>
    </w:pPr>
    <w:rPr>
      <w:rFonts w:ascii="Arial" w:hAnsi="Arial"/>
    </w:rPr>
  </w:style>
  <w:style w:type="paragraph" w:customStyle="1" w:styleId="12">
    <w:name w:val="Основной текст1"/>
    <w:basedOn w:val="10"/>
    <w:rsid w:val="002E3AFB"/>
    <w:pPr>
      <w:jc w:val="both"/>
    </w:pPr>
    <w:rPr>
      <w:rFonts w:ascii="Arial" w:hAnsi="Arial"/>
      <w:sz w:val="18"/>
    </w:rPr>
  </w:style>
  <w:style w:type="paragraph" w:customStyle="1" w:styleId="TextNormal">
    <w:name w:val="Text Normal"/>
    <w:rsid w:val="002E3AFB"/>
    <w:pPr>
      <w:spacing w:after="120"/>
      <w:ind w:firstLine="567"/>
      <w:jc w:val="both"/>
    </w:pPr>
    <w:rPr>
      <w:rFonts w:ascii="TimesDL" w:hAnsi="TimesDL"/>
      <w:lang w:val="en-GB"/>
    </w:rPr>
  </w:style>
  <w:style w:type="paragraph" w:customStyle="1" w:styleId="22">
    <w:name w:val="заголовок 2"/>
    <w:rsid w:val="002E3AFB"/>
    <w:pPr>
      <w:keepNext/>
      <w:spacing w:after="60"/>
      <w:ind w:right="-1"/>
      <w:jc w:val="right"/>
    </w:pPr>
    <w:rPr>
      <w:b/>
      <w:sz w:val="22"/>
    </w:rPr>
  </w:style>
  <w:style w:type="paragraph" w:customStyle="1" w:styleId="42">
    <w:name w:val="заголовок 42"/>
    <w:basedOn w:val="a1"/>
    <w:next w:val="a1"/>
    <w:rsid w:val="002E3AFB"/>
    <w:pPr>
      <w:keepNext/>
      <w:spacing w:before="120" w:after="60"/>
      <w:jc w:val="both"/>
    </w:pPr>
  </w:style>
  <w:style w:type="paragraph" w:customStyle="1" w:styleId="220">
    <w:name w:val="заголовок 22"/>
    <w:basedOn w:val="a1"/>
    <w:next w:val="a1"/>
    <w:rsid w:val="002E3AFB"/>
    <w:pPr>
      <w:spacing w:before="120"/>
      <w:jc w:val="both"/>
    </w:pPr>
  </w:style>
  <w:style w:type="character" w:styleId="a8">
    <w:name w:val="page number"/>
    <w:basedOn w:val="a2"/>
    <w:rsid w:val="002E3AFB"/>
  </w:style>
  <w:style w:type="paragraph" w:styleId="a9">
    <w:name w:val="envelope address"/>
    <w:basedOn w:val="a1"/>
    <w:rsid w:val="002E3AFB"/>
    <w:pPr>
      <w:framePr w:w="7920" w:h="1980" w:hRule="exact" w:hSpace="180" w:wrap="auto" w:hAnchor="page" w:xAlign="center" w:yAlign="bottom"/>
      <w:ind w:left="2880"/>
    </w:pPr>
    <w:rPr>
      <w:rFonts w:ascii="Arial" w:hAnsi="Arial"/>
      <w:sz w:val="24"/>
    </w:rPr>
  </w:style>
  <w:style w:type="paragraph" w:styleId="aa">
    <w:name w:val="Date"/>
    <w:basedOn w:val="a1"/>
    <w:next w:val="a1"/>
    <w:rsid w:val="002E3AFB"/>
  </w:style>
  <w:style w:type="paragraph" w:styleId="ab">
    <w:name w:val="Note Heading"/>
    <w:basedOn w:val="a1"/>
    <w:next w:val="a1"/>
    <w:rsid w:val="002E3AFB"/>
  </w:style>
  <w:style w:type="paragraph" w:styleId="ac">
    <w:name w:val="toa heading"/>
    <w:basedOn w:val="a1"/>
    <w:next w:val="a1"/>
    <w:semiHidden/>
    <w:rsid w:val="002E3AFB"/>
    <w:pPr>
      <w:spacing w:before="120"/>
    </w:pPr>
    <w:rPr>
      <w:rFonts w:ascii="Arial" w:hAnsi="Arial"/>
      <w:b/>
      <w:sz w:val="24"/>
    </w:rPr>
  </w:style>
  <w:style w:type="paragraph" w:styleId="ad">
    <w:name w:val="Body Text"/>
    <w:basedOn w:val="a1"/>
    <w:rsid w:val="002E3AFB"/>
    <w:pPr>
      <w:spacing w:after="120"/>
    </w:pPr>
  </w:style>
  <w:style w:type="paragraph" w:styleId="ae">
    <w:name w:val="Body Text First Indent"/>
    <w:basedOn w:val="ad"/>
    <w:rsid w:val="002E3AFB"/>
    <w:pPr>
      <w:ind w:firstLine="210"/>
    </w:pPr>
  </w:style>
  <w:style w:type="paragraph" w:styleId="af">
    <w:name w:val="Body Text Indent"/>
    <w:basedOn w:val="a1"/>
    <w:rsid w:val="002E3AFB"/>
    <w:pPr>
      <w:spacing w:after="120"/>
      <w:ind w:left="283"/>
    </w:pPr>
  </w:style>
  <w:style w:type="paragraph" w:styleId="23">
    <w:name w:val="Body Text First Indent 2"/>
    <w:basedOn w:val="af"/>
    <w:rsid w:val="002E3AFB"/>
    <w:pPr>
      <w:ind w:firstLine="210"/>
    </w:pPr>
  </w:style>
  <w:style w:type="paragraph" w:styleId="a0">
    <w:name w:val="List Bullet"/>
    <w:basedOn w:val="a1"/>
    <w:autoRedefine/>
    <w:rsid w:val="002E3AFB"/>
    <w:pPr>
      <w:numPr>
        <w:numId w:val="9"/>
      </w:numPr>
    </w:pPr>
  </w:style>
  <w:style w:type="paragraph" w:styleId="20">
    <w:name w:val="List Bullet 2"/>
    <w:basedOn w:val="a1"/>
    <w:autoRedefine/>
    <w:rsid w:val="002E3AFB"/>
    <w:pPr>
      <w:numPr>
        <w:numId w:val="10"/>
      </w:numPr>
    </w:pPr>
  </w:style>
  <w:style w:type="paragraph" w:styleId="30">
    <w:name w:val="List Bullet 3"/>
    <w:basedOn w:val="a1"/>
    <w:autoRedefine/>
    <w:rsid w:val="002E3AFB"/>
    <w:pPr>
      <w:numPr>
        <w:numId w:val="11"/>
      </w:numPr>
    </w:pPr>
  </w:style>
  <w:style w:type="paragraph" w:styleId="40">
    <w:name w:val="List Bullet 4"/>
    <w:basedOn w:val="a1"/>
    <w:autoRedefine/>
    <w:rsid w:val="002E3AFB"/>
    <w:pPr>
      <w:numPr>
        <w:numId w:val="12"/>
      </w:numPr>
    </w:pPr>
  </w:style>
  <w:style w:type="paragraph" w:styleId="50">
    <w:name w:val="List Bullet 5"/>
    <w:basedOn w:val="a1"/>
    <w:autoRedefine/>
    <w:rsid w:val="002E3AFB"/>
    <w:pPr>
      <w:numPr>
        <w:numId w:val="13"/>
      </w:numPr>
    </w:pPr>
  </w:style>
  <w:style w:type="paragraph" w:styleId="af0">
    <w:name w:val="Title"/>
    <w:basedOn w:val="a1"/>
    <w:qFormat/>
    <w:rsid w:val="002E3AFB"/>
    <w:pPr>
      <w:spacing w:before="240" w:after="60"/>
      <w:jc w:val="center"/>
      <w:outlineLvl w:val="0"/>
    </w:pPr>
    <w:rPr>
      <w:rFonts w:ascii="Arial" w:hAnsi="Arial"/>
      <w:b/>
      <w:kern w:val="28"/>
      <w:sz w:val="32"/>
    </w:rPr>
  </w:style>
  <w:style w:type="paragraph" w:styleId="af1">
    <w:name w:val="caption"/>
    <w:basedOn w:val="a1"/>
    <w:next w:val="a1"/>
    <w:qFormat/>
    <w:rsid w:val="002E3AFB"/>
    <w:pPr>
      <w:spacing w:before="120" w:after="120"/>
    </w:pPr>
    <w:rPr>
      <w:b/>
    </w:rPr>
  </w:style>
  <w:style w:type="paragraph" w:styleId="a">
    <w:name w:val="List Number"/>
    <w:basedOn w:val="a1"/>
    <w:rsid w:val="002E3AFB"/>
    <w:pPr>
      <w:numPr>
        <w:numId w:val="14"/>
      </w:numPr>
    </w:pPr>
  </w:style>
  <w:style w:type="paragraph" w:styleId="2">
    <w:name w:val="List Number 2"/>
    <w:basedOn w:val="a1"/>
    <w:rsid w:val="002E3AFB"/>
    <w:pPr>
      <w:numPr>
        <w:numId w:val="15"/>
      </w:numPr>
    </w:pPr>
  </w:style>
  <w:style w:type="paragraph" w:styleId="3">
    <w:name w:val="List Number 3"/>
    <w:basedOn w:val="a1"/>
    <w:rsid w:val="002E3AFB"/>
    <w:pPr>
      <w:numPr>
        <w:numId w:val="16"/>
      </w:numPr>
    </w:pPr>
  </w:style>
  <w:style w:type="paragraph" w:styleId="4">
    <w:name w:val="List Number 4"/>
    <w:basedOn w:val="a1"/>
    <w:rsid w:val="002E3AFB"/>
    <w:pPr>
      <w:numPr>
        <w:numId w:val="17"/>
      </w:numPr>
    </w:pPr>
  </w:style>
  <w:style w:type="paragraph" w:styleId="5">
    <w:name w:val="List Number 5"/>
    <w:basedOn w:val="a1"/>
    <w:rsid w:val="002E3AFB"/>
    <w:pPr>
      <w:numPr>
        <w:numId w:val="18"/>
      </w:numPr>
    </w:pPr>
  </w:style>
  <w:style w:type="paragraph" w:styleId="24">
    <w:name w:val="envelope return"/>
    <w:basedOn w:val="a1"/>
    <w:rsid w:val="002E3AFB"/>
    <w:rPr>
      <w:rFonts w:ascii="Arial" w:hAnsi="Arial"/>
    </w:rPr>
  </w:style>
  <w:style w:type="paragraph" w:styleId="af2">
    <w:name w:val="Normal Indent"/>
    <w:basedOn w:val="a1"/>
    <w:rsid w:val="002E3AFB"/>
    <w:pPr>
      <w:ind w:left="720"/>
    </w:pPr>
  </w:style>
  <w:style w:type="paragraph" w:styleId="13">
    <w:name w:val="toc 1"/>
    <w:basedOn w:val="a1"/>
    <w:next w:val="a1"/>
    <w:autoRedefine/>
    <w:semiHidden/>
    <w:rsid w:val="002E3AFB"/>
  </w:style>
  <w:style w:type="paragraph" w:styleId="25">
    <w:name w:val="toc 2"/>
    <w:basedOn w:val="a1"/>
    <w:next w:val="a1"/>
    <w:autoRedefine/>
    <w:semiHidden/>
    <w:rsid w:val="002E3AFB"/>
    <w:pPr>
      <w:ind w:left="200"/>
    </w:pPr>
  </w:style>
  <w:style w:type="paragraph" w:styleId="32">
    <w:name w:val="toc 3"/>
    <w:basedOn w:val="a1"/>
    <w:next w:val="a1"/>
    <w:autoRedefine/>
    <w:semiHidden/>
    <w:rsid w:val="002E3AFB"/>
    <w:pPr>
      <w:ind w:left="400"/>
    </w:pPr>
  </w:style>
  <w:style w:type="paragraph" w:styleId="43">
    <w:name w:val="toc 4"/>
    <w:basedOn w:val="a1"/>
    <w:next w:val="a1"/>
    <w:autoRedefine/>
    <w:semiHidden/>
    <w:rsid w:val="002E3AFB"/>
    <w:pPr>
      <w:ind w:left="600"/>
    </w:pPr>
  </w:style>
  <w:style w:type="paragraph" w:styleId="52">
    <w:name w:val="toc 5"/>
    <w:basedOn w:val="a1"/>
    <w:next w:val="a1"/>
    <w:autoRedefine/>
    <w:semiHidden/>
    <w:rsid w:val="002E3AFB"/>
    <w:pPr>
      <w:ind w:left="800"/>
    </w:pPr>
  </w:style>
  <w:style w:type="paragraph" w:styleId="60">
    <w:name w:val="toc 6"/>
    <w:basedOn w:val="a1"/>
    <w:next w:val="a1"/>
    <w:autoRedefine/>
    <w:semiHidden/>
    <w:rsid w:val="002E3AFB"/>
    <w:pPr>
      <w:ind w:left="1000"/>
    </w:pPr>
  </w:style>
  <w:style w:type="paragraph" w:styleId="70">
    <w:name w:val="toc 7"/>
    <w:basedOn w:val="a1"/>
    <w:next w:val="a1"/>
    <w:autoRedefine/>
    <w:semiHidden/>
    <w:rsid w:val="002E3AFB"/>
    <w:pPr>
      <w:ind w:left="1200"/>
    </w:pPr>
  </w:style>
  <w:style w:type="paragraph" w:styleId="80">
    <w:name w:val="toc 8"/>
    <w:basedOn w:val="a1"/>
    <w:next w:val="a1"/>
    <w:autoRedefine/>
    <w:semiHidden/>
    <w:rsid w:val="002E3AFB"/>
    <w:pPr>
      <w:ind w:left="1400"/>
    </w:pPr>
  </w:style>
  <w:style w:type="paragraph" w:styleId="90">
    <w:name w:val="toc 9"/>
    <w:basedOn w:val="a1"/>
    <w:next w:val="a1"/>
    <w:autoRedefine/>
    <w:semiHidden/>
    <w:rsid w:val="002E3AFB"/>
    <w:pPr>
      <w:ind w:left="1600"/>
    </w:pPr>
  </w:style>
  <w:style w:type="paragraph" w:styleId="26">
    <w:name w:val="Body Text 2"/>
    <w:basedOn w:val="a1"/>
    <w:rsid w:val="002E3AFB"/>
    <w:pPr>
      <w:spacing w:after="120" w:line="480" w:lineRule="auto"/>
    </w:pPr>
  </w:style>
  <w:style w:type="paragraph" w:styleId="33">
    <w:name w:val="Body Text 3"/>
    <w:basedOn w:val="a1"/>
    <w:rsid w:val="002E3AFB"/>
    <w:pPr>
      <w:spacing w:after="120"/>
    </w:pPr>
    <w:rPr>
      <w:sz w:val="16"/>
    </w:rPr>
  </w:style>
  <w:style w:type="paragraph" w:styleId="27">
    <w:name w:val="Body Text Indent 2"/>
    <w:basedOn w:val="a1"/>
    <w:rsid w:val="002E3AFB"/>
    <w:pPr>
      <w:spacing w:after="120" w:line="480" w:lineRule="auto"/>
      <w:ind w:left="283"/>
    </w:pPr>
  </w:style>
  <w:style w:type="paragraph" w:styleId="34">
    <w:name w:val="Body Text Indent 3"/>
    <w:basedOn w:val="a1"/>
    <w:rsid w:val="002E3AFB"/>
    <w:pPr>
      <w:spacing w:after="120"/>
      <w:ind w:left="283"/>
    </w:pPr>
    <w:rPr>
      <w:sz w:val="16"/>
    </w:rPr>
  </w:style>
  <w:style w:type="paragraph" w:styleId="af3">
    <w:name w:val="table of figures"/>
    <w:basedOn w:val="a1"/>
    <w:next w:val="a1"/>
    <w:semiHidden/>
    <w:rsid w:val="002E3AFB"/>
    <w:pPr>
      <w:ind w:left="400" w:hanging="400"/>
    </w:pPr>
  </w:style>
  <w:style w:type="paragraph" w:styleId="af4">
    <w:name w:val="Subtitle"/>
    <w:basedOn w:val="a1"/>
    <w:qFormat/>
    <w:rsid w:val="002E3AFB"/>
    <w:pPr>
      <w:spacing w:after="60"/>
      <w:jc w:val="center"/>
      <w:outlineLvl w:val="1"/>
    </w:pPr>
    <w:rPr>
      <w:rFonts w:ascii="Arial" w:hAnsi="Arial"/>
      <w:sz w:val="24"/>
    </w:rPr>
  </w:style>
  <w:style w:type="paragraph" w:styleId="af5">
    <w:name w:val="Signature"/>
    <w:basedOn w:val="a1"/>
    <w:rsid w:val="002E3AFB"/>
    <w:pPr>
      <w:ind w:left="4252"/>
    </w:pPr>
  </w:style>
  <w:style w:type="paragraph" w:styleId="af6">
    <w:name w:val="Salutation"/>
    <w:basedOn w:val="a1"/>
    <w:next w:val="a1"/>
    <w:rsid w:val="002E3AFB"/>
  </w:style>
  <w:style w:type="paragraph" w:styleId="af7">
    <w:name w:val="List Continue"/>
    <w:basedOn w:val="a1"/>
    <w:rsid w:val="002E3AFB"/>
    <w:pPr>
      <w:spacing w:after="120"/>
      <w:ind w:left="283"/>
    </w:pPr>
  </w:style>
  <w:style w:type="paragraph" w:styleId="28">
    <w:name w:val="List Continue 2"/>
    <w:basedOn w:val="a1"/>
    <w:rsid w:val="002E3AFB"/>
    <w:pPr>
      <w:spacing w:after="120"/>
      <w:ind w:left="566"/>
    </w:pPr>
  </w:style>
  <w:style w:type="paragraph" w:styleId="35">
    <w:name w:val="List Continue 3"/>
    <w:basedOn w:val="a1"/>
    <w:rsid w:val="002E3AFB"/>
    <w:pPr>
      <w:spacing w:after="120"/>
      <w:ind w:left="849"/>
    </w:pPr>
  </w:style>
  <w:style w:type="paragraph" w:styleId="44">
    <w:name w:val="List Continue 4"/>
    <w:basedOn w:val="a1"/>
    <w:rsid w:val="002E3AFB"/>
    <w:pPr>
      <w:spacing w:after="120"/>
      <w:ind w:left="1132"/>
    </w:pPr>
  </w:style>
  <w:style w:type="paragraph" w:styleId="53">
    <w:name w:val="List Continue 5"/>
    <w:basedOn w:val="a1"/>
    <w:rsid w:val="002E3AFB"/>
    <w:pPr>
      <w:spacing w:after="120"/>
      <w:ind w:left="1415"/>
    </w:pPr>
  </w:style>
  <w:style w:type="paragraph" w:styleId="af8">
    <w:name w:val="Closing"/>
    <w:basedOn w:val="a1"/>
    <w:rsid w:val="002E3AFB"/>
    <w:pPr>
      <w:ind w:left="4252"/>
    </w:pPr>
  </w:style>
  <w:style w:type="paragraph" w:styleId="af9">
    <w:name w:val="List"/>
    <w:basedOn w:val="a1"/>
    <w:rsid w:val="002E3AFB"/>
    <w:pPr>
      <w:ind w:left="283" w:hanging="283"/>
    </w:pPr>
  </w:style>
  <w:style w:type="paragraph" w:styleId="29">
    <w:name w:val="List 2"/>
    <w:basedOn w:val="a1"/>
    <w:rsid w:val="002E3AFB"/>
    <w:pPr>
      <w:ind w:left="566" w:hanging="283"/>
    </w:pPr>
  </w:style>
  <w:style w:type="paragraph" w:styleId="36">
    <w:name w:val="List 3"/>
    <w:basedOn w:val="a1"/>
    <w:rsid w:val="002E3AFB"/>
    <w:pPr>
      <w:ind w:left="849" w:hanging="283"/>
    </w:pPr>
  </w:style>
  <w:style w:type="paragraph" w:styleId="45">
    <w:name w:val="List 4"/>
    <w:basedOn w:val="a1"/>
    <w:rsid w:val="002E3AFB"/>
    <w:pPr>
      <w:ind w:left="1132" w:hanging="283"/>
    </w:pPr>
  </w:style>
  <w:style w:type="paragraph" w:styleId="54">
    <w:name w:val="List 5"/>
    <w:basedOn w:val="a1"/>
    <w:rsid w:val="002E3AFB"/>
    <w:pPr>
      <w:ind w:left="1415" w:hanging="283"/>
    </w:pPr>
  </w:style>
  <w:style w:type="paragraph" w:styleId="afa">
    <w:name w:val="Document Map"/>
    <w:basedOn w:val="a1"/>
    <w:semiHidden/>
    <w:rsid w:val="002E3AFB"/>
    <w:pPr>
      <w:shd w:val="clear" w:color="auto" w:fill="000080"/>
    </w:pPr>
    <w:rPr>
      <w:rFonts w:ascii="Tahoma" w:hAnsi="Tahoma"/>
    </w:rPr>
  </w:style>
  <w:style w:type="paragraph" w:styleId="afb">
    <w:name w:val="table of authorities"/>
    <w:basedOn w:val="a1"/>
    <w:next w:val="a1"/>
    <w:semiHidden/>
    <w:rsid w:val="002E3AFB"/>
    <w:pPr>
      <w:ind w:left="200" w:hanging="200"/>
    </w:pPr>
  </w:style>
  <w:style w:type="paragraph" w:styleId="afc">
    <w:name w:val="Plain Text"/>
    <w:basedOn w:val="a1"/>
    <w:rsid w:val="002E3AFB"/>
    <w:rPr>
      <w:rFonts w:ascii="Courier New" w:hAnsi="Courier New"/>
    </w:rPr>
  </w:style>
  <w:style w:type="paragraph" w:styleId="afd">
    <w:name w:val="endnote text"/>
    <w:basedOn w:val="a1"/>
    <w:semiHidden/>
    <w:rsid w:val="002E3AFB"/>
  </w:style>
  <w:style w:type="paragraph" w:styleId="afe">
    <w:name w:val="macro"/>
    <w:semiHidden/>
    <w:rsid w:val="002E3A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
    <w:name w:val="annotation text"/>
    <w:basedOn w:val="a1"/>
    <w:semiHidden/>
    <w:rsid w:val="002E3AFB"/>
  </w:style>
  <w:style w:type="paragraph" w:styleId="aff0">
    <w:name w:val="footnote text"/>
    <w:basedOn w:val="a1"/>
    <w:semiHidden/>
    <w:rsid w:val="002E3AFB"/>
  </w:style>
  <w:style w:type="paragraph" w:styleId="14">
    <w:name w:val="index 1"/>
    <w:basedOn w:val="a1"/>
    <w:next w:val="a1"/>
    <w:autoRedefine/>
    <w:semiHidden/>
    <w:rsid w:val="002E3AFB"/>
    <w:pPr>
      <w:ind w:left="200" w:hanging="200"/>
    </w:pPr>
  </w:style>
  <w:style w:type="paragraph" w:styleId="aff1">
    <w:name w:val="index heading"/>
    <w:basedOn w:val="a1"/>
    <w:next w:val="14"/>
    <w:semiHidden/>
    <w:rsid w:val="002E3AFB"/>
    <w:rPr>
      <w:rFonts w:ascii="Arial" w:hAnsi="Arial"/>
      <w:b/>
    </w:rPr>
  </w:style>
  <w:style w:type="paragraph" w:styleId="2a">
    <w:name w:val="index 2"/>
    <w:basedOn w:val="a1"/>
    <w:next w:val="a1"/>
    <w:autoRedefine/>
    <w:semiHidden/>
    <w:rsid w:val="002E3AFB"/>
    <w:pPr>
      <w:ind w:left="400" w:hanging="200"/>
    </w:pPr>
  </w:style>
  <w:style w:type="paragraph" w:styleId="37">
    <w:name w:val="index 3"/>
    <w:basedOn w:val="a1"/>
    <w:next w:val="a1"/>
    <w:autoRedefine/>
    <w:semiHidden/>
    <w:rsid w:val="002E3AFB"/>
    <w:pPr>
      <w:ind w:left="600" w:hanging="200"/>
    </w:pPr>
  </w:style>
  <w:style w:type="paragraph" w:styleId="46">
    <w:name w:val="index 4"/>
    <w:basedOn w:val="a1"/>
    <w:next w:val="a1"/>
    <w:autoRedefine/>
    <w:semiHidden/>
    <w:rsid w:val="002E3AFB"/>
    <w:pPr>
      <w:ind w:left="800" w:hanging="200"/>
    </w:pPr>
  </w:style>
  <w:style w:type="paragraph" w:styleId="55">
    <w:name w:val="index 5"/>
    <w:basedOn w:val="a1"/>
    <w:next w:val="a1"/>
    <w:autoRedefine/>
    <w:semiHidden/>
    <w:rsid w:val="002E3AFB"/>
    <w:pPr>
      <w:ind w:left="1000" w:hanging="200"/>
    </w:pPr>
  </w:style>
  <w:style w:type="paragraph" w:styleId="61">
    <w:name w:val="index 6"/>
    <w:basedOn w:val="a1"/>
    <w:next w:val="a1"/>
    <w:autoRedefine/>
    <w:semiHidden/>
    <w:rsid w:val="002E3AFB"/>
    <w:pPr>
      <w:ind w:left="1200" w:hanging="200"/>
    </w:pPr>
  </w:style>
  <w:style w:type="paragraph" w:styleId="71">
    <w:name w:val="index 7"/>
    <w:basedOn w:val="a1"/>
    <w:next w:val="a1"/>
    <w:autoRedefine/>
    <w:semiHidden/>
    <w:rsid w:val="002E3AFB"/>
    <w:pPr>
      <w:ind w:left="1400" w:hanging="200"/>
    </w:pPr>
  </w:style>
  <w:style w:type="paragraph" w:styleId="81">
    <w:name w:val="index 8"/>
    <w:basedOn w:val="a1"/>
    <w:next w:val="a1"/>
    <w:autoRedefine/>
    <w:semiHidden/>
    <w:rsid w:val="002E3AFB"/>
    <w:pPr>
      <w:ind w:left="1600" w:hanging="200"/>
    </w:pPr>
  </w:style>
  <w:style w:type="paragraph" w:styleId="91">
    <w:name w:val="index 9"/>
    <w:basedOn w:val="a1"/>
    <w:next w:val="a1"/>
    <w:autoRedefine/>
    <w:semiHidden/>
    <w:rsid w:val="002E3AFB"/>
    <w:pPr>
      <w:ind w:left="1800" w:hanging="200"/>
    </w:pPr>
  </w:style>
  <w:style w:type="paragraph" w:styleId="aff2">
    <w:name w:val="Block Text"/>
    <w:basedOn w:val="a1"/>
    <w:rsid w:val="002E3AFB"/>
    <w:pPr>
      <w:spacing w:after="120"/>
      <w:ind w:left="1440" w:right="1440"/>
    </w:pPr>
  </w:style>
  <w:style w:type="paragraph" w:styleId="aff3">
    <w:name w:val="Message Header"/>
    <w:basedOn w:val="a1"/>
    <w:rsid w:val="002E3AF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customStyle="1" w:styleId="210">
    <w:name w:val="заголовок 21"/>
    <w:rsid w:val="002E3AFB"/>
    <w:pPr>
      <w:autoSpaceDE w:val="0"/>
      <w:autoSpaceDN w:val="0"/>
      <w:spacing w:before="120"/>
      <w:jc w:val="both"/>
    </w:pPr>
    <w:rPr>
      <w:rFonts w:eastAsia="Batang"/>
      <w:sz w:val="24"/>
      <w:szCs w:val="24"/>
      <w:lang w:eastAsia="ko-KR"/>
    </w:rPr>
  </w:style>
  <w:style w:type="paragraph" w:customStyle="1" w:styleId="120">
    <w:name w:val="заголовок 12"/>
    <w:rsid w:val="002E3AFB"/>
    <w:pPr>
      <w:keepNext/>
      <w:autoSpaceDE w:val="0"/>
      <w:autoSpaceDN w:val="0"/>
      <w:spacing w:before="240" w:after="60"/>
      <w:jc w:val="center"/>
    </w:pPr>
    <w:rPr>
      <w:rFonts w:eastAsia="Batang"/>
      <w:b/>
      <w:bCs/>
      <w:caps/>
      <w:kern w:val="28"/>
      <w:sz w:val="24"/>
      <w:szCs w:val="24"/>
      <w:lang w:eastAsia="ko-KR"/>
    </w:rPr>
  </w:style>
  <w:style w:type="paragraph" w:customStyle="1" w:styleId="2b">
    <w:name w:val="Çàãîëîâîê 2"/>
    <w:basedOn w:val="a1"/>
    <w:next w:val="a1"/>
    <w:rsid w:val="002E3AFB"/>
    <w:pPr>
      <w:widowControl w:val="0"/>
      <w:autoSpaceDE w:val="0"/>
      <w:autoSpaceDN w:val="0"/>
      <w:spacing w:before="120"/>
      <w:jc w:val="both"/>
    </w:pPr>
    <w:rPr>
      <w:rFonts w:eastAsia="Batang"/>
      <w:sz w:val="24"/>
      <w:szCs w:val="24"/>
      <w:lang w:eastAsia="ko-KR"/>
    </w:rPr>
  </w:style>
  <w:style w:type="paragraph" w:customStyle="1" w:styleId="130">
    <w:name w:val="заголовок 13"/>
    <w:basedOn w:val="a1"/>
    <w:next w:val="a1"/>
    <w:uiPriority w:val="99"/>
    <w:rsid w:val="002E3AFB"/>
    <w:pPr>
      <w:keepNext/>
      <w:autoSpaceDE w:val="0"/>
      <w:autoSpaceDN w:val="0"/>
      <w:spacing w:before="240" w:after="60"/>
      <w:jc w:val="center"/>
    </w:pPr>
    <w:rPr>
      <w:rFonts w:eastAsia="Batang"/>
      <w:b/>
      <w:bCs/>
      <w:caps/>
      <w:kern w:val="28"/>
      <w:sz w:val="24"/>
      <w:szCs w:val="24"/>
      <w:lang w:eastAsia="ko-KR"/>
    </w:rPr>
  </w:style>
  <w:style w:type="character" w:customStyle="1" w:styleId="EmailStyle100">
    <w:name w:val="EmailStyle100"/>
    <w:basedOn w:val="a2"/>
    <w:semiHidden/>
    <w:rsid w:val="00AA3662"/>
    <w:rPr>
      <w:rFonts w:ascii="Arial" w:hAnsi="Arial" w:cs="Arial"/>
      <w:color w:val="000080"/>
      <w:sz w:val="20"/>
      <w:szCs w:val="20"/>
    </w:rPr>
  </w:style>
  <w:style w:type="paragraph" w:styleId="aff4">
    <w:name w:val="Balloon Text"/>
    <w:basedOn w:val="a1"/>
    <w:semiHidden/>
    <w:rsid w:val="00874BBD"/>
    <w:rPr>
      <w:rFonts w:ascii="Tahoma" w:hAnsi="Tahoma" w:cs="Tahoma"/>
      <w:sz w:val="16"/>
      <w:szCs w:val="16"/>
    </w:rPr>
  </w:style>
  <w:style w:type="character" w:styleId="aff5">
    <w:name w:val="Hyperlink"/>
    <w:basedOn w:val="a2"/>
    <w:rsid w:val="002332A2"/>
    <w:rPr>
      <w:color w:val="0000FF"/>
      <w:u w:val="single"/>
    </w:rPr>
  </w:style>
  <w:style w:type="paragraph" w:customStyle="1" w:styleId="511">
    <w:name w:val="Заголовок 51"/>
    <w:basedOn w:val="a1"/>
    <w:next w:val="a1"/>
    <w:rsid w:val="00854E09"/>
    <w:pPr>
      <w:keepNext/>
      <w:jc w:val="center"/>
    </w:pPr>
    <w:rPr>
      <w:rFonts w:ascii="Arial" w:hAnsi="Arial"/>
      <w:b/>
      <w:sz w:val="22"/>
    </w:rPr>
  </w:style>
  <w:style w:type="paragraph" w:customStyle="1" w:styleId="15">
    <w:name w:val="Обычный1"/>
    <w:rsid w:val="00854E09"/>
  </w:style>
  <w:style w:type="paragraph" w:customStyle="1" w:styleId="aff6">
    <w:name w:val="Заголовок Договора"/>
    <w:basedOn w:val="TextNormal"/>
    <w:rsid w:val="00854E09"/>
    <w:pPr>
      <w:autoSpaceDE w:val="0"/>
      <w:autoSpaceDN w:val="0"/>
      <w:spacing w:before="240" w:after="80"/>
      <w:ind w:firstLine="0"/>
      <w:jc w:val="center"/>
    </w:pPr>
    <w:rPr>
      <w:rFonts w:ascii="Arial" w:eastAsia="Batang" w:hAnsi="Arial" w:cs="Arial"/>
      <w:b/>
      <w:bCs/>
      <w:sz w:val="26"/>
      <w:szCs w:val="26"/>
      <w:lang w:val="ru-RU" w:eastAsia="ko-KR"/>
    </w:rPr>
  </w:style>
  <w:style w:type="paragraph" w:customStyle="1" w:styleId="TextSubtitle">
    <w:name w:val="Text Subtitle"/>
    <w:rsid w:val="00854E09"/>
    <w:pPr>
      <w:widowControl w:val="0"/>
      <w:autoSpaceDE w:val="0"/>
      <w:autoSpaceDN w:val="0"/>
      <w:spacing w:after="240"/>
      <w:jc w:val="center"/>
    </w:pPr>
    <w:rPr>
      <w:rFonts w:ascii="ArtsansC" w:eastAsia="Batang" w:hAnsi="ArtsansC" w:cs="NTTierce"/>
      <w:b/>
      <w:bCs/>
      <w:sz w:val="24"/>
      <w:szCs w:val="24"/>
      <w:lang w:eastAsia="ko-KR"/>
    </w:rPr>
  </w:style>
  <w:style w:type="paragraph" w:customStyle="1" w:styleId="110">
    <w:name w:val="Обычный11"/>
    <w:rsid w:val="00CD3A55"/>
    <w:rPr>
      <w:rFonts w:eastAsia="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2E3AFB"/>
  </w:style>
  <w:style w:type="paragraph" w:styleId="1">
    <w:name w:val="heading 1"/>
    <w:basedOn w:val="a1"/>
    <w:next w:val="a1"/>
    <w:qFormat/>
    <w:rsid w:val="002E3AFB"/>
    <w:pPr>
      <w:keepNext/>
      <w:spacing w:before="240" w:after="60"/>
      <w:outlineLvl w:val="0"/>
    </w:pPr>
    <w:rPr>
      <w:rFonts w:ascii="Arial" w:hAnsi="Arial"/>
      <w:b/>
      <w:kern w:val="28"/>
      <w:sz w:val="28"/>
    </w:rPr>
  </w:style>
  <w:style w:type="paragraph" w:styleId="21">
    <w:name w:val="heading 2"/>
    <w:basedOn w:val="a1"/>
    <w:next w:val="a1"/>
    <w:qFormat/>
    <w:rsid w:val="002E3AFB"/>
    <w:pPr>
      <w:keepNext/>
      <w:autoSpaceDE w:val="0"/>
      <w:autoSpaceDN w:val="0"/>
      <w:outlineLvl w:val="1"/>
    </w:pPr>
    <w:rPr>
      <w:b/>
      <w:bCs/>
      <w:sz w:val="22"/>
    </w:rPr>
  </w:style>
  <w:style w:type="paragraph" w:styleId="31">
    <w:name w:val="heading 3"/>
    <w:basedOn w:val="a1"/>
    <w:next w:val="a1"/>
    <w:qFormat/>
    <w:rsid w:val="002E3AFB"/>
    <w:pPr>
      <w:keepNext/>
      <w:spacing w:before="240" w:after="60"/>
      <w:outlineLvl w:val="2"/>
    </w:pPr>
    <w:rPr>
      <w:rFonts w:ascii="Arial" w:hAnsi="Arial"/>
      <w:sz w:val="24"/>
    </w:rPr>
  </w:style>
  <w:style w:type="paragraph" w:styleId="41">
    <w:name w:val="heading 4"/>
    <w:basedOn w:val="a1"/>
    <w:next w:val="a1"/>
    <w:qFormat/>
    <w:rsid w:val="002E3AFB"/>
    <w:pPr>
      <w:keepNext/>
      <w:spacing w:before="240" w:after="60"/>
      <w:outlineLvl w:val="3"/>
    </w:pPr>
    <w:rPr>
      <w:rFonts w:ascii="Arial" w:hAnsi="Arial"/>
      <w:b/>
      <w:sz w:val="24"/>
    </w:rPr>
  </w:style>
  <w:style w:type="paragraph" w:styleId="51">
    <w:name w:val="heading 5"/>
    <w:basedOn w:val="a1"/>
    <w:next w:val="a1"/>
    <w:qFormat/>
    <w:rsid w:val="002E3AFB"/>
    <w:pPr>
      <w:spacing w:before="240" w:after="60"/>
      <w:outlineLvl w:val="4"/>
    </w:pPr>
    <w:rPr>
      <w:sz w:val="22"/>
    </w:rPr>
  </w:style>
  <w:style w:type="paragraph" w:styleId="6">
    <w:name w:val="heading 6"/>
    <w:basedOn w:val="a1"/>
    <w:next w:val="a1"/>
    <w:qFormat/>
    <w:rsid w:val="002E3AFB"/>
    <w:pPr>
      <w:spacing w:before="240" w:after="60"/>
      <w:outlineLvl w:val="5"/>
    </w:pPr>
    <w:rPr>
      <w:i/>
      <w:sz w:val="22"/>
    </w:rPr>
  </w:style>
  <w:style w:type="paragraph" w:styleId="7">
    <w:name w:val="heading 7"/>
    <w:basedOn w:val="a1"/>
    <w:next w:val="a1"/>
    <w:qFormat/>
    <w:rsid w:val="002E3AFB"/>
    <w:pPr>
      <w:spacing w:before="240" w:after="60"/>
      <w:outlineLvl w:val="6"/>
    </w:pPr>
    <w:rPr>
      <w:rFonts w:ascii="Arial" w:hAnsi="Arial"/>
    </w:rPr>
  </w:style>
  <w:style w:type="paragraph" w:styleId="8">
    <w:name w:val="heading 8"/>
    <w:basedOn w:val="a1"/>
    <w:next w:val="a1"/>
    <w:qFormat/>
    <w:rsid w:val="002E3AFB"/>
    <w:pPr>
      <w:spacing w:before="240" w:after="60"/>
      <w:outlineLvl w:val="7"/>
    </w:pPr>
    <w:rPr>
      <w:rFonts w:ascii="Arial" w:hAnsi="Arial"/>
      <w:i/>
    </w:rPr>
  </w:style>
  <w:style w:type="paragraph" w:styleId="9">
    <w:name w:val="heading 9"/>
    <w:basedOn w:val="a1"/>
    <w:next w:val="a1"/>
    <w:qFormat/>
    <w:rsid w:val="002E3AFB"/>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E3AFB"/>
    <w:pPr>
      <w:tabs>
        <w:tab w:val="center" w:pos="4320"/>
        <w:tab w:val="right" w:pos="8640"/>
      </w:tabs>
      <w:autoSpaceDE w:val="0"/>
      <w:autoSpaceDN w:val="0"/>
    </w:pPr>
    <w:rPr>
      <w:rFonts w:ascii="Courier" w:hAnsi="Courier"/>
      <w:lang w:val="en-GB"/>
    </w:rPr>
  </w:style>
  <w:style w:type="paragraph" w:styleId="a6">
    <w:name w:val="footer"/>
    <w:basedOn w:val="a1"/>
    <w:rsid w:val="002E3AFB"/>
    <w:pPr>
      <w:tabs>
        <w:tab w:val="center" w:pos="4320"/>
        <w:tab w:val="right" w:pos="8640"/>
      </w:tabs>
      <w:autoSpaceDE w:val="0"/>
      <w:autoSpaceDN w:val="0"/>
    </w:pPr>
    <w:rPr>
      <w:rFonts w:ascii="Courier" w:hAnsi="Courier"/>
      <w:lang w:val="en-GB"/>
    </w:rPr>
  </w:style>
  <w:style w:type="character" w:customStyle="1" w:styleId="a7">
    <w:name w:val="номер страницы"/>
    <w:basedOn w:val="a2"/>
    <w:rsid w:val="002E3AFB"/>
  </w:style>
  <w:style w:type="paragraph" w:customStyle="1" w:styleId="10">
    <w:name w:val="Обычный1"/>
    <w:rsid w:val="002E3AFB"/>
  </w:style>
  <w:style w:type="paragraph" w:customStyle="1" w:styleId="510">
    <w:name w:val="Заголовок 51"/>
    <w:basedOn w:val="10"/>
    <w:next w:val="10"/>
    <w:rsid w:val="002E3AFB"/>
    <w:pPr>
      <w:keepNext/>
      <w:jc w:val="center"/>
    </w:pPr>
    <w:rPr>
      <w:rFonts w:ascii="Arial" w:hAnsi="Arial"/>
      <w:b/>
      <w:sz w:val="22"/>
    </w:rPr>
  </w:style>
  <w:style w:type="paragraph" w:customStyle="1" w:styleId="11">
    <w:name w:val="Список1"/>
    <w:basedOn w:val="10"/>
    <w:rsid w:val="002E3AFB"/>
    <w:pPr>
      <w:ind w:left="283" w:hanging="283"/>
    </w:pPr>
    <w:rPr>
      <w:rFonts w:ascii="Arial" w:hAnsi="Arial"/>
    </w:rPr>
  </w:style>
  <w:style w:type="paragraph" w:customStyle="1" w:styleId="12">
    <w:name w:val="Основной текст1"/>
    <w:basedOn w:val="10"/>
    <w:rsid w:val="002E3AFB"/>
    <w:pPr>
      <w:jc w:val="both"/>
    </w:pPr>
    <w:rPr>
      <w:rFonts w:ascii="Arial" w:hAnsi="Arial"/>
      <w:sz w:val="18"/>
    </w:rPr>
  </w:style>
  <w:style w:type="paragraph" w:customStyle="1" w:styleId="TextNormal">
    <w:name w:val="Text Normal"/>
    <w:rsid w:val="002E3AFB"/>
    <w:pPr>
      <w:spacing w:after="120"/>
      <w:ind w:firstLine="567"/>
      <w:jc w:val="both"/>
    </w:pPr>
    <w:rPr>
      <w:rFonts w:ascii="TimesDL" w:hAnsi="TimesDL"/>
      <w:lang w:val="en-GB"/>
    </w:rPr>
  </w:style>
  <w:style w:type="paragraph" w:customStyle="1" w:styleId="22">
    <w:name w:val="заголовок 2"/>
    <w:rsid w:val="002E3AFB"/>
    <w:pPr>
      <w:keepNext/>
      <w:spacing w:after="60"/>
      <w:ind w:right="-1"/>
      <w:jc w:val="right"/>
    </w:pPr>
    <w:rPr>
      <w:b/>
      <w:sz w:val="22"/>
    </w:rPr>
  </w:style>
  <w:style w:type="paragraph" w:customStyle="1" w:styleId="42">
    <w:name w:val="заголовок 42"/>
    <w:basedOn w:val="a1"/>
    <w:next w:val="a1"/>
    <w:rsid w:val="002E3AFB"/>
    <w:pPr>
      <w:keepNext/>
      <w:spacing w:before="120" w:after="60"/>
      <w:jc w:val="both"/>
    </w:pPr>
  </w:style>
  <w:style w:type="paragraph" w:customStyle="1" w:styleId="220">
    <w:name w:val="заголовок 22"/>
    <w:basedOn w:val="a1"/>
    <w:next w:val="a1"/>
    <w:rsid w:val="002E3AFB"/>
    <w:pPr>
      <w:spacing w:before="120"/>
      <w:jc w:val="both"/>
    </w:pPr>
  </w:style>
  <w:style w:type="character" w:styleId="a8">
    <w:name w:val="page number"/>
    <w:basedOn w:val="a2"/>
    <w:rsid w:val="002E3AFB"/>
  </w:style>
  <w:style w:type="paragraph" w:styleId="a9">
    <w:name w:val="envelope address"/>
    <w:basedOn w:val="a1"/>
    <w:rsid w:val="002E3AFB"/>
    <w:pPr>
      <w:framePr w:w="7920" w:h="1980" w:hRule="exact" w:hSpace="180" w:wrap="auto" w:hAnchor="page" w:xAlign="center" w:yAlign="bottom"/>
      <w:ind w:left="2880"/>
    </w:pPr>
    <w:rPr>
      <w:rFonts w:ascii="Arial" w:hAnsi="Arial"/>
      <w:sz w:val="24"/>
    </w:rPr>
  </w:style>
  <w:style w:type="paragraph" w:styleId="aa">
    <w:name w:val="Date"/>
    <w:basedOn w:val="a1"/>
    <w:next w:val="a1"/>
    <w:rsid w:val="002E3AFB"/>
  </w:style>
  <w:style w:type="paragraph" w:styleId="ab">
    <w:name w:val="Note Heading"/>
    <w:basedOn w:val="a1"/>
    <w:next w:val="a1"/>
    <w:rsid w:val="002E3AFB"/>
  </w:style>
  <w:style w:type="paragraph" w:styleId="ac">
    <w:name w:val="toa heading"/>
    <w:basedOn w:val="a1"/>
    <w:next w:val="a1"/>
    <w:semiHidden/>
    <w:rsid w:val="002E3AFB"/>
    <w:pPr>
      <w:spacing w:before="120"/>
    </w:pPr>
    <w:rPr>
      <w:rFonts w:ascii="Arial" w:hAnsi="Arial"/>
      <w:b/>
      <w:sz w:val="24"/>
    </w:rPr>
  </w:style>
  <w:style w:type="paragraph" w:styleId="ad">
    <w:name w:val="Body Text"/>
    <w:basedOn w:val="a1"/>
    <w:rsid w:val="002E3AFB"/>
    <w:pPr>
      <w:spacing w:after="120"/>
    </w:pPr>
  </w:style>
  <w:style w:type="paragraph" w:styleId="ae">
    <w:name w:val="Body Text First Indent"/>
    <w:basedOn w:val="ad"/>
    <w:rsid w:val="002E3AFB"/>
    <w:pPr>
      <w:ind w:firstLine="210"/>
    </w:pPr>
  </w:style>
  <w:style w:type="paragraph" w:styleId="af">
    <w:name w:val="Body Text Indent"/>
    <w:basedOn w:val="a1"/>
    <w:rsid w:val="002E3AFB"/>
    <w:pPr>
      <w:spacing w:after="120"/>
      <w:ind w:left="283"/>
    </w:pPr>
  </w:style>
  <w:style w:type="paragraph" w:styleId="23">
    <w:name w:val="Body Text First Indent 2"/>
    <w:basedOn w:val="af"/>
    <w:rsid w:val="002E3AFB"/>
    <w:pPr>
      <w:ind w:firstLine="210"/>
    </w:pPr>
  </w:style>
  <w:style w:type="paragraph" w:styleId="a0">
    <w:name w:val="List Bullet"/>
    <w:basedOn w:val="a1"/>
    <w:autoRedefine/>
    <w:rsid w:val="002E3AFB"/>
    <w:pPr>
      <w:numPr>
        <w:numId w:val="9"/>
      </w:numPr>
    </w:pPr>
  </w:style>
  <w:style w:type="paragraph" w:styleId="20">
    <w:name w:val="List Bullet 2"/>
    <w:basedOn w:val="a1"/>
    <w:autoRedefine/>
    <w:rsid w:val="002E3AFB"/>
    <w:pPr>
      <w:numPr>
        <w:numId w:val="10"/>
      </w:numPr>
    </w:pPr>
  </w:style>
  <w:style w:type="paragraph" w:styleId="30">
    <w:name w:val="List Bullet 3"/>
    <w:basedOn w:val="a1"/>
    <w:autoRedefine/>
    <w:rsid w:val="002E3AFB"/>
    <w:pPr>
      <w:numPr>
        <w:numId w:val="11"/>
      </w:numPr>
    </w:pPr>
  </w:style>
  <w:style w:type="paragraph" w:styleId="40">
    <w:name w:val="List Bullet 4"/>
    <w:basedOn w:val="a1"/>
    <w:autoRedefine/>
    <w:rsid w:val="002E3AFB"/>
    <w:pPr>
      <w:numPr>
        <w:numId w:val="12"/>
      </w:numPr>
    </w:pPr>
  </w:style>
  <w:style w:type="paragraph" w:styleId="50">
    <w:name w:val="List Bullet 5"/>
    <w:basedOn w:val="a1"/>
    <w:autoRedefine/>
    <w:rsid w:val="002E3AFB"/>
    <w:pPr>
      <w:numPr>
        <w:numId w:val="13"/>
      </w:numPr>
    </w:pPr>
  </w:style>
  <w:style w:type="paragraph" w:styleId="af0">
    <w:name w:val="Title"/>
    <w:basedOn w:val="a1"/>
    <w:qFormat/>
    <w:rsid w:val="002E3AFB"/>
    <w:pPr>
      <w:spacing w:before="240" w:after="60"/>
      <w:jc w:val="center"/>
      <w:outlineLvl w:val="0"/>
    </w:pPr>
    <w:rPr>
      <w:rFonts w:ascii="Arial" w:hAnsi="Arial"/>
      <w:b/>
      <w:kern w:val="28"/>
      <w:sz w:val="32"/>
    </w:rPr>
  </w:style>
  <w:style w:type="paragraph" w:styleId="af1">
    <w:name w:val="caption"/>
    <w:basedOn w:val="a1"/>
    <w:next w:val="a1"/>
    <w:qFormat/>
    <w:rsid w:val="002E3AFB"/>
    <w:pPr>
      <w:spacing w:before="120" w:after="120"/>
    </w:pPr>
    <w:rPr>
      <w:b/>
    </w:rPr>
  </w:style>
  <w:style w:type="paragraph" w:styleId="a">
    <w:name w:val="List Number"/>
    <w:basedOn w:val="a1"/>
    <w:rsid w:val="002E3AFB"/>
    <w:pPr>
      <w:numPr>
        <w:numId w:val="14"/>
      </w:numPr>
    </w:pPr>
  </w:style>
  <w:style w:type="paragraph" w:styleId="2">
    <w:name w:val="List Number 2"/>
    <w:basedOn w:val="a1"/>
    <w:rsid w:val="002E3AFB"/>
    <w:pPr>
      <w:numPr>
        <w:numId w:val="15"/>
      </w:numPr>
    </w:pPr>
  </w:style>
  <w:style w:type="paragraph" w:styleId="3">
    <w:name w:val="List Number 3"/>
    <w:basedOn w:val="a1"/>
    <w:rsid w:val="002E3AFB"/>
    <w:pPr>
      <w:numPr>
        <w:numId w:val="16"/>
      </w:numPr>
    </w:pPr>
  </w:style>
  <w:style w:type="paragraph" w:styleId="4">
    <w:name w:val="List Number 4"/>
    <w:basedOn w:val="a1"/>
    <w:rsid w:val="002E3AFB"/>
    <w:pPr>
      <w:numPr>
        <w:numId w:val="17"/>
      </w:numPr>
    </w:pPr>
  </w:style>
  <w:style w:type="paragraph" w:styleId="5">
    <w:name w:val="List Number 5"/>
    <w:basedOn w:val="a1"/>
    <w:rsid w:val="002E3AFB"/>
    <w:pPr>
      <w:numPr>
        <w:numId w:val="18"/>
      </w:numPr>
    </w:pPr>
  </w:style>
  <w:style w:type="paragraph" w:styleId="24">
    <w:name w:val="envelope return"/>
    <w:basedOn w:val="a1"/>
    <w:rsid w:val="002E3AFB"/>
    <w:rPr>
      <w:rFonts w:ascii="Arial" w:hAnsi="Arial"/>
    </w:rPr>
  </w:style>
  <w:style w:type="paragraph" w:styleId="af2">
    <w:name w:val="Normal Indent"/>
    <w:basedOn w:val="a1"/>
    <w:rsid w:val="002E3AFB"/>
    <w:pPr>
      <w:ind w:left="720"/>
    </w:pPr>
  </w:style>
  <w:style w:type="paragraph" w:styleId="13">
    <w:name w:val="toc 1"/>
    <w:basedOn w:val="a1"/>
    <w:next w:val="a1"/>
    <w:autoRedefine/>
    <w:semiHidden/>
    <w:rsid w:val="002E3AFB"/>
  </w:style>
  <w:style w:type="paragraph" w:styleId="25">
    <w:name w:val="toc 2"/>
    <w:basedOn w:val="a1"/>
    <w:next w:val="a1"/>
    <w:autoRedefine/>
    <w:semiHidden/>
    <w:rsid w:val="002E3AFB"/>
    <w:pPr>
      <w:ind w:left="200"/>
    </w:pPr>
  </w:style>
  <w:style w:type="paragraph" w:styleId="32">
    <w:name w:val="toc 3"/>
    <w:basedOn w:val="a1"/>
    <w:next w:val="a1"/>
    <w:autoRedefine/>
    <w:semiHidden/>
    <w:rsid w:val="002E3AFB"/>
    <w:pPr>
      <w:ind w:left="400"/>
    </w:pPr>
  </w:style>
  <w:style w:type="paragraph" w:styleId="43">
    <w:name w:val="toc 4"/>
    <w:basedOn w:val="a1"/>
    <w:next w:val="a1"/>
    <w:autoRedefine/>
    <w:semiHidden/>
    <w:rsid w:val="002E3AFB"/>
    <w:pPr>
      <w:ind w:left="600"/>
    </w:pPr>
  </w:style>
  <w:style w:type="paragraph" w:styleId="52">
    <w:name w:val="toc 5"/>
    <w:basedOn w:val="a1"/>
    <w:next w:val="a1"/>
    <w:autoRedefine/>
    <w:semiHidden/>
    <w:rsid w:val="002E3AFB"/>
    <w:pPr>
      <w:ind w:left="800"/>
    </w:pPr>
  </w:style>
  <w:style w:type="paragraph" w:styleId="60">
    <w:name w:val="toc 6"/>
    <w:basedOn w:val="a1"/>
    <w:next w:val="a1"/>
    <w:autoRedefine/>
    <w:semiHidden/>
    <w:rsid w:val="002E3AFB"/>
    <w:pPr>
      <w:ind w:left="1000"/>
    </w:pPr>
  </w:style>
  <w:style w:type="paragraph" w:styleId="70">
    <w:name w:val="toc 7"/>
    <w:basedOn w:val="a1"/>
    <w:next w:val="a1"/>
    <w:autoRedefine/>
    <w:semiHidden/>
    <w:rsid w:val="002E3AFB"/>
    <w:pPr>
      <w:ind w:left="1200"/>
    </w:pPr>
  </w:style>
  <w:style w:type="paragraph" w:styleId="80">
    <w:name w:val="toc 8"/>
    <w:basedOn w:val="a1"/>
    <w:next w:val="a1"/>
    <w:autoRedefine/>
    <w:semiHidden/>
    <w:rsid w:val="002E3AFB"/>
    <w:pPr>
      <w:ind w:left="1400"/>
    </w:pPr>
  </w:style>
  <w:style w:type="paragraph" w:styleId="90">
    <w:name w:val="toc 9"/>
    <w:basedOn w:val="a1"/>
    <w:next w:val="a1"/>
    <w:autoRedefine/>
    <w:semiHidden/>
    <w:rsid w:val="002E3AFB"/>
    <w:pPr>
      <w:ind w:left="1600"/>
    </w:pPr>
  </w:style>
  <w:style w:type="paragraph" w:styleId="26">
    <w:name w:val="Body Text 2"/>
    <w:basedOn w:val="a1"/>
    <w:rsid w:val="002E3AFB"/>
    <w:pPr>
      <w:spacing w:after="120" w:line="480" w:lineRule="auto"/>
    </w:pPr>
  </w:style>
  <w:style w:type="paragraph" w:styleId="33">
    <w:name w:val="Body Text 3"/>
    <w:basedOn w:val="a1"/>
    <w:rsid w:val="002E3AFB"/>
    <w:pPr>
      <w:spacing w:after="120"/>
    </w:pPr>
    <w:rPr>
      <w:sz w:val="16"/>
    </w:rPr>
  </w:style>
  <w:style w:type="paragraph" w:styleId="27">
    <w:name w:val="Body Text Indent 2"/>
    <w:basedOn w:val="a1"/>
    <w:rsid w:val="002E3AFB"/>
    <w:pPr>
      <w:spacing w:after="120" w:line="480" w:lineRule="auto"/>
      <w:ind w:left="283"/>
    </w:pPr>
  </w:style>
  <w:style w:type="paragraph" w:styleId="34">
    <w:name w:val="Body Text Indent 3"/>
    <w:basedOn w:val="a1"/>
    <w:rsid w:val="002E3AFB"/>
    <w:pPr>
      <w:spacing w:after="120"/>
      <w:ind w:left="283"/>
    </w:pPr>
    <w:rPr>
      <w:sz w:val="16"/>
    </w:rPr>
  </w:style>
  <w:style w:type="paragraph" w:styleId="af3">
    <w:name w:val="table of figures"/>
    <w:basedOn w:val="a1"/>
    <w:next w:val="a1"/>
    <w:semiHidden/>
    <w:rsid w:val="002E3AFB"/>
    <w:pPr>
      <w:ind w:left="400" w:hanging="400"/>
    </w:pPr>
  </w:style>
  <w:style w:type="paragraph" w:styleId="af4">
    <w:name w:val="Subtitle"/>
    <w:basedOn w:val="a1"/>
    <w:qFormat/>
    <w:rsid w:val="002E3AFB"/>
    <w:pPr>
      <w:spacing w:after="60"/>
      <w:jc w:val="center"/>
      <w:outlineLvl w:val="1"/>
    </w:pPr>
    <w:rPr>
      <w:rFonts w:ascii="Arial" w:hAnsi="Arial"/>
      <w:sz w:val="24"/>
    </w:rPr>
  </w:style>
  <w:style w:type="paragraph" w:styleId="af5">
    <w:name w:val="Signature"/>
    <w:basedOn w:val="a1"/>
    <w:rsid w:val="002E3AFB"/>
    <w:pPr>
      <w:ind w:left="4252"/>
    </w:pPr>
  </w:style>
  <w:style w:type="paragraph" w:styleId="af6">
    <w:name w:val="Salutation"/>
    <w:basedOn w:val="a1"/>
    <w:next w:val="a1"/>
    <w:rsid w:val="002E3AFB"/>
  </w:style>
  <w:style w:type="paragraph" w:styleId="af7">
    <w:name w:val="List Continue"/>
    <w:basedOn w:val="a1"/>
    <w:rsid w:val="002E3AFB"/>
    <w:pPr>
      <w:spacing w:after="120"/>
      <w:ind w:left="283"/>
    </w:pPr>
  </w:style>
  <w:style w:type="paragraph" w:styleId="28">
    <w:name w:val="List Continue 2"/>
    <w:basedOn w:val="a1"/>
    <w:rsid w:val="002E3AFB"/>
    <w:pPr>
      <w:spacing w:after="120"/>
      <w:ind w:left="566"/>
    </w:pPr>
  </w:style>
  <w:style w:type="paragraph" w:styleId="35">
    <w:name w:val="List Continue 3"/>
    <w:basedOn w:val="a1"/>
    <w:rsid w:val="002E3AFB"/>
    <w:pPr>
      <w:spacing w:after="120"/>
      <w:ind w:left="849"/>
    </w:pPr>
  </w:style>
  <w:style w:type="paragraph" w:styleId="44">
    <w:name w:val="List Continue 4"/>
    <w:basedOn w:val="a1"/>
    <w:rsid w:val="002E3AFB"/>
    <w:pPr>
      <w:spacing w:after="120"/>
      <w:ind w:left="1132"/>
    </w:pPr>
  </w:style>
  <w:style w:type="paragraph" w:styleId="53">
    <w:name w:val="List Continue 5"/>
    <w:basedOn w:val="a1"/>
    <w:rsid w:val="002E3AFB"/>
    <w:pPr>
      <w:spacing w:after="120"/>
      <w:ind w:left="1415"/>
    </w:pPr>
  </w:style>
  <w:style w:type="paragraph" w:styleId="af8">
    <w:name w:val="Closing"/>
    <w:basedOn w:val="a1"/>
    <w:rsid w:val="002E3AFB"/>
    <w:pPr>
      <w:ind w:left="4252"/>
    </w:pPr>
  </w:style>
  <w:style w:type="paragraph" w:styleId="af9">
    <w:name w:val="List"/>
    <w:basedOn w:val="a1"/>
    <w:rsid w:val="002E3AFB"/>
    <w:pPr>
      <w:ind w:left="283" w:hanging="283"/>
    </w:pPr>
  </w:style>
  <w:style w:type="paragraph" w:styleId="29">
    <w:name w:val="List 2"/>
    <w:basedOn w:val="a1"/>
    <w:rsid w:val="002E3AFB"/>
    <w:pPr>
      <w:ind w:left="566" w:hanging="283"/>
    </w:pPr>
  </w:style>
  <w:style w:type="paragraph" w:styleId="36">
    <w:name w:val="List 3"/>
    <w:basedOn w:val="a1"/>
    <w:rsid w:val="002E3AFB"/>
    <w:pPr>
      <w:ind w:left="849" w:hanging="283"/>
    </w:pPr>
  </w:style>
  <w:style w:type="paragraph" w:styleId="45">
    <w:name w:val="List 4"/>
    <w:basedOn w:val="a1"/>
    <w:rsid w:val="002E3AFB"/>
    <w:pPr>
      <w:ind w:left="1132" w:hanging="283"/>
    </w:pPr>
  </w:style>
  <w:style w:type="paragraph" w:styleId="54">
    <w:name w:val="List 5"/>
    <w:basedOn w:val="a1"/>
    <w:rsid w:val="002E3AFB"/>
    <w:pPr>
      <w:ind w:left="1415" w:hanging="283"/>
    </w:pPr>
  </w:style>
  <w:style w:type="paragraph" w:styleId="afa">
    <w:name w:val="Document Map"/>
    <w:basedOn w:val="a1"/>
    <w:semiHidden/>
    <w:rsid w:val="002E3AFB"/>
    <w:pPr>
      <w:shd w:val="clear" w:color="auto" w:fill="000080"/>
    </w:pPr>
    <w:rPr>
      <w:rFonts w:ascii="Tahoma" w:hAnsi="Tahoma"/>
    </w:rPr>
  </w:style>
  <w:style w:type="paragraph" w:styleId="afb">
    <w:name w:val="table of authorities"/>
    <w:basedOn w:val="a1"/>
    <w:next w:val="a1"/>
    <w:semiHidden/>
    <w:rsid w:val="002E3AFB"/>
    <w:pPr>
      <w:ind w:left="200" w:hanging="200"/>
    </w:pPr>
  </w:style>
  <w:style w:type="paragraph" w:styleId="afc">
    <w:name w:val="Plain Text"/>
    <w:basedOn w:val="a1"/>
    <w:rsid w:val="002E3AFB"/>
    <w:rPr>
      <w:rFonts w:ascii="Courier New" w:hAnsi="Courier New"/>
    </w:rPr>
  </w:style>
  <w:style w:type="paragraph" w:styleId="afd">
    <w:name w:val="endnote text"/>
    <w:basedOn w:val="a1"/>
    <w:semiHidden/>
    <w:rsid w:val="002E3AFB"/>
  </w:style>
  <w:style w:type="paragraph" w:styleId="afe">
    <w:name w:val="macro"/>
    <w:semiHidden/>
    <w:rsid w:val="002E3A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
    <w:name w:val="annotation text"/>
    <w:basedOn w:val="a1"/>
    <w:semiHidden/>
    <w:rsid w:val="002E3AFB"/>
  </w:style>
  <w:style w:type="paragraph" w:styleId="aff0">
    <w:name w:val="footnote text"/>
    <w:basedOn w:val="a1"/>
    <w:semiHidden/>
    <w:rsid w:val="002E3AFB"/>
  </w:style>
  <w:style w:type="paragraph" w:styleId="14">
    <w:name w:val="index 1"/>
    <w:basedOn w:val="a1"/>
    <w:next w:val="a1"/>
    <w:autoRedefine/>
    <w:semiHidden/>
    <w:rsid w:val="002E3AFB"/>
    <w:pPr>
      <w:ind w:left="200" w:hanging="200"/>
    </w:pPr>
  </w:style>
  <w:style w:type="paragraph" w:styleId="aff1">
    <w:name w:val="index heading"/>
    <w:basedOn w:val="a1"/>
    <w:next w:val="14"/>
    <w:semiHidden/>
    <w:rsid w:val="002E3AFB"/>
    <w:rPr>
      <w:rFonts w:ascii="Arial" w:hAnsi="Arial"/>
      <w:b/>
    </w:rPr>
  </w:style>
  <w:style w:type="paragraph" w:styleId="2a">
    <w:name w:val="index 2"/>
    <w:basedOn w:val="a1"/>
    <w:next w:val="a1"/>
    <w:autoRedefine/>
    <w:semiHidden/>
    <w:rsid w:val="002E3AFB"/>
    <w:pPr>
      <w:ind w:left="400" w:hanging="200"/>
    </w:pPr>
  </w:style>
  <w:style w:type="paragraph" w:styleId="37">
    <w:name w:val="index 3"/>
    <w:basedOn w:val="a1"/>
    <w:next w:val="a1"/>
    <w:autoRedefine/>
    <w:semiHidden/>
    <w:rsid w:val="002E3AFB"/>
    <w:pPr>
      <w:ind w:left="600" w:hanging="200"/>
    </w:pPr>
  </w:style>
  <w:style w:type="paragraph" w:styleId="46">
    <w:name w:val="index 4"/>
    <w:basedOn w:val="a1"/>
    <w:next w:val="a1"/>
    <w:autoRedefine/>
    <w:semiHidden/>
    <w:rsid w:val="002E3AFB"/>
    <w:pPr>
      <w:ind w:left="800" w:hanging="200"/>
    </w:pPr>
  </w:style>
  <w:style w:type="paragraph" w:styleId="55">
    <w:name w:val="index 5"/>
    <w:basedOn w:val="a1"/>
    <w:next w:val="a1"/>
    <w:autoRedefine/>
    <w:semiHidden/>
    <w:rsid w:val="002E3AFB"/>
    <w:pPr>
      <w:ind w:left="1000" w:hanging="200"/>
    </w:pPr>
  </w:style>
  <w:style w:type="paragraph" w:styleId="61">
    <w:name w:val="index 6"/>
    <w:basedOn w:val="a1"/>
    <w:next w:val="a1"/>
    <w:autoRedefine/>
    <w:semiHidden/>
    <w:rsid w:val="002E3AFB"/>
    <w:pPr>
      <w:ind w:left="1200" w:hanging="200"/>
    </w:pPr>
  </w:style>
  <w:style w:type="paragraph" w:styleId="71">
    <w:name w:val="index 7"/>
    <w:basedOn w:val="a1"/>
    <w:next w:val="a1"/>
    <w:autoRedefine/>
    <w:semiHidden/>
    <w:rsid w:val="002E3AFB"/>
    <w:pPr>
      <w:ind w:left="1400" w:hanging="200"/>
    </w:pPr>
  </w:style>
  <w:style w:type="paragraph" w:styleId="81">
    <w:name w:val="index 8"/>
    <w:basedOn w:val="a1"/>
    <w:next w:val="a1"/>
    <w:autoRedefine/>
    <w:semiHidden/>
    <w:rsid w:val="002E3AFB"/>
    <w:pPr>
      <w:ind w:left="1600" w:hanging="200"/>
    </w:pPr>
  </w:style>
  <w:style w:type="paragraph" w:styleId="91">
    <w:name w:val="index 9"/>
    <w:basedOn w:val="a1"/>
    <w:next w:val="a1"/>
    <w:autoRedefine/>
    <w:semiHidden/>
    <w:rsid w:val="002E3AFB"/>
    <w:pPr>
      <w:ind w:left="1800" w:hanging="200"/>
    </w:pPr>
  </w:style>
  <w:style w:type="paragraph" w:styleId="aff2">
    <w:name w:val="Block Text"/>
    <w:basedOn w:val="a1"/>
    <w:rsid w:val="002E3AFB"/>
    <w:pPr>
      <w:spacing w:after="120"/>
      <w:ind w:left="1440" w:right="1440"/>
    </w:pPr>
  </w:style>
  <w:style w:type="paragraph" w:styleId="aff3">
    <w:name w:val="Message Header"/>
    <w:basedOn w:val="a1"/>
    <w:rsid w:val="002E3AF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customStyle="1" w:styleId="210">
    <w:name w:val="заголовок 21"/>
    <w:rsid w:val="002E3AFB"/>
    <w:pPr>
      <w:autoSpaceDE w:val="0"/>
      <w:autoSpaceDN w:val="0"/>
      <w:spacing w:before="120"/>
      <w:jc w:val="both"/>
    </w:pPr>
    <w:rPr>
      <w:rFonts w:eastAsia="Batang"/>
      <w:sz w:val="24"/>
      <w:szCs w:val="24"/>
      <w:lang w:eastAsia="ko-KR"/>
    </w:rPr>
  </w:style>
  <w:style w:type="paragraph" w:customStyle="1" w:styleId="120">
    <w:name w:val="заголовок 12"/>
    <w:rsid w:val="002E3AFB"/>
    <w:pPr>
      <w:keepNext/>
      <w:autoSpaceDE w:val="0"/>
      <w:autoSpaceDN w:val="0"/>
      <w:spacing w:before="240" w:after="60"/>
      <w:jc w:val="center"/>
    </w:pPr>
    <w:rPr>
      <w:rFonts w:eastAsia="Batang"/>
      <w:b/>
      <w:bCs/>
      <w:caps/>
      <w:kern w:val="28"/>
      <w:sz w:val="24"/>
      <w:szCs w:val="24"/>
      <w:lang w:eastAsia="ko-KR"/>
    </w:rPr>
  </w:style>
  <w:style w:type="paragraph" w:customStyle="1" w:styleId="2b">
    <w:name w:val="Çàãîëîâîê 2"/>
    <w:basedOn w:val="a1"/>
    <w:next w:val="a1"/>
    <w:rsid w:val="002E3AFB"/>
    <w:pPr>
      <w:widowControl w:val="0"/>
      <w:autoSpaceDE w:val="0"/>
      <w:autoSpaceDN w:val="0"/>
      <w:spacing w:before="120"/>
      <w:jc w:val="both"/>
    </w:pPr>
    <w:rPr>
      <w:rFonts w:eastAsia="Batang"/>
      <w:sz w:val="24"/>
      <w:szCs w:val="24"/>
      <w:lang w:eastAsia="ko-KR"/>
    </w:rPr>
  </w:style>
  <w:style w:type="paragraph" w:customStyle="1" w:styleId="130">
    <w:name w:val="заголовок 13"/>
    <w:basedOn w:val="a1"/>
    <w:next w:val="a1"/>
    <w:uiPriority w:val="99"/>
    <w:rsid w:val="002E3AFB"/>
    <w:pPr>
      <w:keepNext/>
      <w:autoSpaceDE w:val="0"/>
      <w:autoSpaceDN w:val="0"/>
      <w:spacing w:before="240" w:after="60"/>
      <w:jc w:val="center"/>
    </w:pPr>
    <w:rPr>
      <w:rFonts w:eastAsia="Batang"/>
      <w:b/>
      <w:bCs/>
      <w:caps/>
      <w:kern w:val="28"/>
      <w:sz w:val="24"/>
      <w:szCs w:val="24"/>
      <w:lang w:eastAsia="ko-KR"/>
    </w:rPr>
  </w:style>
  <w:style w:type="character" w:customStyle="1" w:styleId="EmailStyle100">
    <w:name w:val="EmailStyle100"/>
    <w:basedOn w:val="a2"/>
    <w:semiHidden/>
    <w:rsid w:val="00AA3662"/>
    <w:rPr>
      <w:rFonts w:ascii="Arial" w:hAnsi="Arial" w:cs="Arial"/>
      <w:color w:val="000080"/>
      <w:sz w:val="20"/>
      <w:szCs w:val="20"/>
    </w:rPr>
  </w:style>
  <w:style w:type="paragraph" w:styleId="aff4">
    <w:name w:val="Balloon Text"/>
    <w:basedOn w:val="a1"/>
    <w:semiHidden/>
    <w:rsid w:val="00874BBD"/>
    <w:rPr>
      <w:rFonts w:ascii="Tahoma" w:hAnsi="Tahoma" w:cs="Tahoma"/>
      <w:sz w:val="16"/>
      <w:szCs w:val="16"/>
    </w:rPr>
  </w:style>
  <w:style w:type="character" w:styleId="aff5">
    <w:name w:val="Hyperlink"/>
    <w:basedOn w:val="a2"/>
    <w:rsid w:val="002332A2"/>
    <w:rPr>
      <w:color w:val="0000FF"/>
      <w:u w:val="single"/>
    </w:rPr>
  </w:style>
  <w:style w:type="paragraph" w:customStyle="1" w:styleId="511">
    <w:name w:val="Заголовок 51"/>
    <w:basedOn w:val="a1"/>
    <w:next w:val="a1"/>
    <w:rsid w:val="00854E09"/>
    <w:pPr>
      <w:keepNext/>
      <w:jc w:val="center"/>
    </w:pPr>
    <w:rPr>
      <w:rFonts w:ascii="Arial" w:hAnsi="Arial"/>
      <w:b/>
      <w:sz w:val="22"/>
    </w:rPr>
  </w:style>
  <w:style w:type="paragraph" w:customStyle="1" w:styleId="15">
    <w:name w:val="Обычный1"/>
    <w:rsid w:val="00854E09"/>
  </w:style>
  <w:style w:type="paragraph" w:customStyle="1" w:styleId="aff6">
    <w:name w:val="Заголовок Договора"/>
    <w:basedOn w:val="TextNormal"/>
    <w:rsid w:val="00854E09"/>
    <w:pPr>
      <w:autoSpaceDE w:val="0"/>
      <w:autoSpaceDN w:val="0"/>
      <w:spacing w:before="240" w:after="80"/>
      <w:ind w:firstLine="0"/>
      <w:jc w:val="center"/>
    </w:pPr>
    <w:rPr>
      <w:rFonts w:ascii="Arial" w:eastAsia="Batang" w:hAnsi="Arial" w:cs="Arial"/>
      <w:b/>
      <w:bCs/>
      <w:sz w:val="26"/>
      <w:szCs w:val="26"/>
      <w:lang w:val="ru-RU" w:eastAsia="ko-KR"/>
    </w:rPr>
  </w:style>
  <w:style w:type="paragraph" w:customStyle="1" w:styleId="TextSubtitle">
    <w:name w:val="Text Subtitle"/>
    <w:rsid w:val="00854E09"/>
    <w:pPr>
      <w:widowControl w:val="0"/>
      <w:autoSpaceDE w:val="0"/>
      <w:autoSpaceDN w:val="0"/>
      <w:spacing w:after="240"/>
      <w:jc w:val="center"/>
    </w:pPr>
    <w:rPr>
      <w:rFonts w:ascii="ArtsansC" w:eastAsia="Batang" w:hAnsi="ArtsansC" w:cs="NTTierce"/>
      <w:b/>
      <w:bCs/>
      <w:sz w:val="24"/>
      <w:szCs w:val="24"/>
      <w:lang w:eastAsia="ko-KR"/>
    </w:rPr>
  </w:style>
  <w:style w:type="paragraph" w:customStyle="1" w:styleId="110">
    <w:name w:val="Обычный11"/>
    <w:rsid w:val="00CD3A55"/>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75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Sonkin@gtt.gazprom.ru" TargetMode="External"/><Relationship Id="rId4" Type="http://schemas.microsoft.com/office/2007/relationships/stylesWithEffects" Target="stylesWithEffects.xml"/><Relationship Id="rId9" Type="http://schemas.openxmlformats.org/officeDocument/2006/relationships/hyperlink" Target="ftp://hop.nonole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63E9C-37C5-4DF3-B5A9-9DF08ADF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1998</Words>
  <Characters>13930</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Договор № 01/1220/10</vt:lpstr>
    </vt:vector>
  </TitlesOfParts>
  <Manager>Пронин С.В.</Manager>
  <Company>JSC "Nonolet"</Company>
  <LinksUpToDate>false</LinksUpToDate>
  <CharactersWithSpaces>15897</CharactersWithSpaces>
  <SharedDoc>false</SharedDoc>
  <HLinks>
    <vt:vector size="12" baseType="variant">
      <vt:variant>
        <vt:i4>1966155</vt:i4>
      </vt:variant>
      <vt:variant>
        <vt:i4>3</vt:i4>
      </vt:variant>
      <vt:variant>
        <vt:i4>0</vt:i4>
      </vt:variant>
      <vt:variant>
        <vt:i4>5</vt:i4>
      </vt:variant>
      <vt:variant>
        <vt:lpwstr>ftp://hop.nonolet.ru/</vt:lpwstr>
      </vt:variant>
      <vt:variant>
        <vt:lpwstr/>
      </vt:variant>
      <vt:variant>
        <vt:i4>6553663</vt:i4>
      </vt:variant>
      <vt:variant>
        <vt:i4>0</vt:i4>
      </vt:variant>
      <vt:variant>
        <vt:i4>0</vt:i4>
      </vt:variant>
      <vt:variant>
        <vt:i4>5</vt:i4>
      </vt:variant>
      <vt:variant>
        <vt:lpwstr>mailto:kadrovik_oracle@company.it.ru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01/1220/10</dc:title>
  <dc:subject>Договор на техническое сопровождение ПС "БОСС-Кадровик"</dc:subject>
  <dc:creator>Danila Akimov;Непомнящий Евгений Александрович</dc:creator>
  <cp:keywords>босс-кадровик;босс;техническое сопровождение</cp:keywords>
  <cp:lastModifiedBy>Сонкин Артем Юрьевич</cp:lastModifiedBy>
  <cp:revision>6</cp:revision>
  <cp:lastPrinted>2012-07-13T04:10:00Z</cp:lastPrinted>
  <dcterms:created xsi:type="dcterms:W3CDTF">2012-12-07T04:03:00Z</dcterms:created>
  <dcterms:modified xsi:type="dcterms:W3CDTF">2013-11-26T02:15:00Z</dcterms:modified>
</cp:coreProperties>
</file>