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EAF" w:rsidRPr="002E6EAF" w:rsidRDefault="002E6EAF" w:rsidP="002E6EAF">
      <w:pPr>
        <w:jc w:val="center"/>
        <w:rPr>
          <w:sz w:val="28"/>
          <w:szCs w:val="28"/>
        </w:rPr>
      </w:pPr>
      <w:r w:rsidRPr="002E6EAF">
        <w:rPr>
          <w:sz w:val="28"/>
          <w:szCs w:val="28"/>
        </w:rPr>
        <w:t>Техническое задание</w:t>
      </w:r>
    </w:p>
    <w:p w:rsidR="002E6EAF" w:rsidRDefault="002E6EAF" w:rsidP="00C371E7">
      <w:pPr>
        <w:jc w:val="center"/>
        <w:rPr>
          <w:sz w:val="28"/>
        </w:rPr>
      </w:pPr>
      <w:r w:rsidRPr="002E6EAF">
        <w:rPr>
          <w:sz w:val="28"/>
          <w:szCs w:val="28"/>
        </w:rPr>
        <w:t xml:space="preserve">на оказание </w:t>
      </w:r>
      <w:r w:rsidR="003D389A">
        <w:rPr>
          <w:sz w:val="28"/>
          <w:szCs w:val="28"/>
        </w:rPr>
        <w:t xml:space="preserve">услуг хранения </w:t>
      </w:r>
      <w:r w:rsidR="003266B1">
        <w:rPr>
          <w:sz w:val="28"/>
          <w:szCs w:val="28"/>
        </w:rPr>
        <w:t xml:space="preserve">вагон домов </w:t>
      </w:r>
    </w:p>
    <w:p w:rsidR="00C371E7" w:rsidRPr="002E6EAF" w:rsidRDefault="00C371E7" w:rsidP="00C371E7">
      <w:pPr>
        <w:jc w:val="center"/>
        <w:rPr>
          <w:sz w:val="28"/>
          <w:szCs w:val="28"/>
        </w:rPr>
      </w:pPr>
    </w:p>
    <w:p w:rsidR="002E6EAF" w:rsidRDefault="002E6EAF" w:rsidP="002511C2">
      <w:pPr>
        <w:pStyle w:val="ab"/>
        <w:numPr>
          <w:ilvl w:val="0"/>
          <w:numId w:val="14"/>
        </w:numPr>
        <w:tabs>
          <w:tab w:val="left" w:pos="2190"/>
          <w:tab w:val="center" w:pos="4818"/>
        </w:tabs>
        <w:suppressAutoHyphens/>
        <w:jc w:val="both"/>
        <w:rPr>
          <w:sz w:val="28"/>
          <w:szCs w:val="28"/>
        </w:rPr>
      </w:pPr>
      <w:r w:rsidRPr="002511C2">
        <w:rPr>
          <w:sz w:val="28"/>
          <w:szCs w:val="28"/>
        </w:rPr>
        <w:t xml:space="preserve">Период оказания услуг: </w:t>
      </w:r>
      <w:proofErr w:type="gramStart"/>
      <w:r w:rsidR="009D133B">
        <w:rPr>
          <w:sz w:val="28"/>
          <w:szCs w:val="28"/>
        </w:rPr>
        <w:t>с даты заключения</w:t>
      </w:r>
      <w:proofErr w:type="gramEnd"/>
      <w:r w:rsidR="009D133B">
        <w:rPr>
          <w:sz w:val="28"/>
          <w:szCs w:val="28"/>
        </w:rPr>
        <w:t xml:space="preserve"> договора по</w:t>
      </w:r>
      <w:bookmarkStart w:id="0" w:name="_GoBack"/>
      <w:bookmarkEnd w:id="0"/>
      <w:r w:rsidRPr="002511C2">
        <w:rPr>
          <w:sz w:val="28"/>
          <w:szCs w:val="28"/>
        </w:rPr>
        <w:t xml:space="preserve"> 31.12.2013 г.</w:t>
      </w:r>
    </w:p>
    <w:p w:rsidR="00A667FD" w:rsidRDefault="00A667FD" w:rsidP="002511C2">
      <w:pPr>
        <w:pStyle w:val="ab"/>
        <w:numPr>
          <w:ilvl w:val="0"/>
          <w:numId w:val="14"/>
        </w:numPr>
        <w:tabs>
          <w:tab w:val="left" w:pos="2190"/>
          <w:tab w:val="center" w:pos="4818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Требования:</w:t>
      </w:r>
    </w:p>
    <w:p w:rsidR="002E6EAF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2437">
        <w:rPr>
          <w:sz w:val="28"/>
          <w:szCs w:val="28"/>
        </w:rPr>
        <w:t xml:space="preserve"> </w:t>
      </w:r>
      <w:r w:rsidR="002E6EAF" w:rsidRPr="002E6EAF">
        <w:rPr>
          <w:sz w:val="28"/>
          <w:szCs w:val="28"/>
        </w:rPr>
        <w:t xml:space="preserve">Место оказания услуг: </w:t>
      </w:r>
      <w:r w:rsidR="00A667FD">
        <w:rPr>
          <w:sz w:val="28"/>
          <w:szCs w:val="28"/>
        </w:rPr>
        <w:t>г. Усть-Кут, район Маневровый (Почтовый).</w:t>
      </w:r>
    </w:p>
    <w:p w:rsidR="00A667FD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2437">
        <w:rPr>
          <w:sz w:val="28"/>
          <w:szCs w:val="28"/>
        </w:rPr>
        <w:t xml:space="preserve"> </w:t>
      </w:r>
      <w:r w:rsidR="00A667FD">
        <w:rPr>
          <w:sz w:val="28"/>
          <w:szCs w:val="28"/>
        </w:rPr>
        <w:t>Расстояние до причальной стенки не более 2 км.</w:t>
      </w:r>
    </w:p>
    <w:p w:rsidR="00A667FD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- Наличие</w:t>
      </w:r>
      <w:r w:rsidR="003D389A">
        <w:rPr>
          <w:sz w:val="28"/>
          <w:szCs w:val="28"/>
        </w:rPr>
        <w:t xml:space="preserve"> огороженной, охраняемой</w:t>
      </w:r>
      <w:r w:rsidR="00AF53B2">
        <w:rPr>
          <w:sz w:val="28"/>
          <w:szCs w:val="28"/>
        </w:rPr>
        <w:t>, ровной</w:t>
      </w:r>
      <w:r w:rsidR="003D389A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A667FD">
        <w:rPr>
          <w:sz w:val="28"/>
          <w:szCs w:val="28"/>
        </w:rPr>
        <w:t>лощадк</w:t>
      </w:r>
      <w:r>
        <w:rPr>
          <w:sz w:val="28"/>
          <w:szCs w:val="28"/>
        </w:rPr>
        <w:t>и</w:t>
      </w:r>
      <w:r w:rsidR="00A667FD">
        <w:rPr>
          <w:sz w:val="28"/>
          <w:szCs w:val="28"/>
        </w:rPr>
        <w:t xml:space="preserve"> для хранения с твердым покрытием</w:t>
      </w:r>
      <w:r w:rsidR="00D02A3A">
        <w:rPr>
          <w:sz w:val="28"/>
          <w:szCs w:val="28"/>
        </w:rPr>
        <w:t xml:space="preserve"> площадью не менее 1</w:t>
      </w:r>
      <w:r w:rsidR="00D02A3A" w:rsidRPr="00D02A3A">
        <w:rPr>
          <w:sz w:val="28"/>
          <w:szCs w:val="28"/>
        </w:rPr>
        <w:t>4</w:t>
      </w:r>
      <w:r>
        <w:rPr>
          <w:sz w:val="28"/>
          <w:szCs w:val="28"/>
        </w:rPr>
        <w:t>00 м²</w:t>
      </w:r>
      <w:r w:rsidR="00A667FD">
        <w:rPr>
          <w:sz w:val="28"/>
          <w:szCs w:val="28"/>
        </w:rPr>
        <w:t>.</w:t>
      </w:r>
    </w:p>
    <w:p w:rsidR="00A667FD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2437">
        <w:rPr>
          <w:sz w:val="28"/>
          <w:szCs w:val="28"/>
        </w:rPr>
        <w:t xml:space="preserve"> </w:t>
      </w:r>
      <w:r w:rsidR="00A667FD">
        <w:rPr>
          <w:sz w:val="28"/>
          <w:szCs w:val="28"/>
        </w:rPr>
        <w:t>Нахождение площадки для хранения в собственности либо в долгосрочной аренде.</w:t>
      </w:r>
    </w:p>
    <w:p w:rsidR="00A667FD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2437">
        <w:rPr>
          <w:sz w:val="28"/>
          <w:szCs w:val="28"/>
        </w:rPr>
        <w:t xml:space="preserve"> </w:t>
      </w:r>
      <w:r w:rsidR="00A667FD">
        <w:rPr>
          <w:sz w:val="28"/>
          <w:szCs w:val="28"/>
        </w:rPr>
        <w:t>Наличие сетей электроснабжени</w:t>
      </w:r>
      <w:r>
        <w:rPr>
          <w:sz w:val="28"/>
          <w:szCs w:val="28"/>
        </w:rPr>
        <w:t>я</w:t>
      </w:r>
      <w:r w:rsidR="00A667FD">
        <w:rPr>
          <w:sz w:val="28"/>
          <w:szCs w:val="28"/>
        </w:rPr>
        <w:t xml:space="preserve"> </w:t>
      </w:r>
      <w:r w:rsidR="00C36BB4">
        <w:rPr>
          <w:sz w:val="28"/>
          <w:szCs w:val="28"/>
        </w:rPr>
        <w:t>не менее</w:t>
      </w:r>
      <w:r>
        <w:rPr>
          <w:sz w:val="28"/>
          <w:szCs w:val="28"/>
        </w:rPr>
        <w:t xml:space="preserve"> 100</w:t>
      </w:r>
      <w:r w:rsidR="00AF53B2">
        <w:rPr>
          <w:sz w:val="28"/>
          <w:szCs w:val="28"/>
        </w:rPr>
        <w:t xml:space="preserve"> кВт</w:t>
      </w:r>
      <w:r>
        <w:rPr>
          <w:sz w:val="28"/>
          <w:szCs w:val="28"/>
        </w:rPr>
        <w:t>.</w:t>
      </w:r>
    </w:p>
    <w:p w:rsidR="00117876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2437">
        <w:rPr>
          <w:sz w:val="28"/>
          <w:szCs w:val="28"/>
        </w:rPr>
        <w:t xml:space="preserve"> </w:t>
      </w:r>
      <w:r>
        <w:rPr>
          <w:sz w:val="28"/>
          <w:szCs w:val="28"/>
        </w:rPr>
        <w:t>Наличие сетей  водоснабжения, водоотведения</w:t>
      </w:r>
      <w:r w:rsidR="00CB1B5C">
        <w:rPr>
          <w:sz w:val="28"/>
          <w:szCs w:val="28"/>
        </w:rPr>
        <w:t xml:space="preserve"> не менее 1500 м³/год</w:t>
      </w:r>
      <w:r>
        <w:rPr>
          <w:sz w:val="28"/>
          <w:szCs w:val="28"/>
        </w:rPr>
        <w:t>.</w:t>
      </w:r>
    </w:p>
    <w:p w:rsidR="00117876" w:rsidRPr="00D82437" w:rsidRDefault="00117876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824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Наличие подъездных автомобильных дорог с твердым покрытием.</w:t>
      </w:r>
    </w:p>
    <w:p w:rsidR="003D389A" w:rsidRDefault="003D389A" w:rsidP="003266B1">
      <w:pPr>
        <w:pStyle w:val="ab"/>
        <w:numPr>
          <w:ilvl w:val="0"/>
          <w:numId w:val="14"/>
        </w:numPr>
        <w:tabs>
          <w:tab w:val="left" w:pos="567"/>
          <w:tab w:val="center" w:pos="709"/>
        </w:tabs>
        <w:suppressAutoHyphens/>
        <w:ind w:left="0" w:firstLine="284"/>
        <w:jc w:val="both"/>
        <w:rPr>
          <w:sz w:val="28"/>
          <w:szCs w:val="28"/>
        </w:rPr>
      </w:pPr>
      <w:r w:rsidRPr="002E6EAF">
        <w:rPr>
          <w:sz w:val="28"/>
          <w:szCs w:val="28"/>
        </w:rPr>
        <w:t xml:space="preserve">Условия оказания услуг в соответствии с типовым договором </w:t>
      </w:r>
    </w:p>
    <w:p w:rsidR="003D389A" w:rsidRPr="00F06B33" w:rsidRDefault="003D389A" w:rsidP="003D389A">
      <w:pPr>
        <w:pStyle w:val="ab"/>
        <w:tabs>
          <w:tab w:val="left" w:pos="567"/>
          <w:tab w:val="center" w:pos="4818"/>
        </w:tabs>
        <w:suppressAutoHyphens/>
        <w:ind w:left="0"/>
        <w:jc w:val="both"/>
        <w:rPr>
          <w:sz w:val="28"/>
          <w:szCs w:val="28"/>
        </w:rPr>
      </w:pPr>
      <w:r w:rsidRPr="002E6EAF">
        <w:rPr>
          <w:sz w:val="28"/>
          <w:szCs w:val="28"/>
        </w:rPr>
        <w:t xml:space="preserve">ООО «Газпром </w:t>
      </w:r>
      <w:proofErr w:type="spellStart"/>
      <w:r w:rsidRPr="002E6EAF">
        <w:rPr>
          <w:sz w:val="28"/>
          <w:szCs w:val="28"/>
        </w:rPr>
        <w:t>трансгаз</w:t>
      </w:r>
      <w:proofErr w:type="spellEnd"/>
      <w:r w:rsidRPr="002E6EAF">
        <w:rPr>
          <w:sz w:val="28"/>
          <w:szCs w:val="28"/>
        </w:rPr>
        <w:t xml:space="preserve"> Томск».</w:t>
      </w:r>
    </w:p>
    <w:p w:rsidR="003D389A" w:rsidRPr="002E6EAF" w:rsidRDefault="003D389A" w:rsidP="00117876">
      <w:pPr>
        <w:tabs>
          <w:tab w:val="center" w:pos="4818"/>
        </w:tabs>
        <w:suppressAutoHyphens/>
        <w:ind w:left="-142" w:firstLine="284"/>
        <w:jc w:val="both"/>
        <w:rPr>
          <w:sz w:val="28"/>
          <w:szCs w:val="28"/>
        </w:rPr>
      </w:pPr>
    </w:p>
    <w:sectPr w:rsidR="003D389A" w:rsidRPr="002E6EAF" w:rsidSect="00C117A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C046FC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9072F2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BC4E5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D002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8C60E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F6069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50747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4E0EC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D2CCF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ED86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D115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04B0784"/>
    <w:multiLevelType w:val="hybridMultilevel"/>
    <w:tmpl w:val="309ACE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831B5"/>
    <w:multiLevelType w:val="hybridMultilevel"/>
    <w:tmpl w:val="C7827EEC"/>
    <w:lvl w:ilvl="0" w:tplc="85209CCC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3">
    <w:nsid w:val="67445CD7"/>
    <w:multiLevelType w:val="hybridMultilevel"/>
    <w:tmpl w:val="3B7C69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2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rawingGridVerticalSpacing w:val="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78D"/>
    <w:rsid w:val="00036D68"/>
    <w:rsid w:val="00037504"/>
    <w:rsid w:val="00046E3E"/>
    <w:rsid w:val="000632D8"/>
    <w:rsid w:val="00076FCC"/>
    <w:rsid w:val="00085856"/>
    <w:rsid w:val="00086266"/>
    <w:rsid w:val="00096F37"/>
    <w:rsid w:val="000A5A3C"/>
    <w:rsid w:val="000C026B"/>
    <w:rsid w:val="000D3E45"/>
    <w:rsid w:val="000D567F"/>
    <w:rsid w:val="000D795E"/>
    <w:rsid w:val="000D7B40"/>
    <w:rsid w:val="000E5075"/>
    <w:rsid w:val="000E666C"/>
    <w:rsid w:val="000F109B"/>
    <w:rsid w:val="000F2ABB"/>
    <w:rsid w:val="000F6E26"/>
    <w:rsid w:val="00105FD0"/>
    <w:rsid w:val="0010713F"/>
    <w:rsid w:val="0011215D"/>
    <w:rsid w:val="00117876"/>
    <w:rsid w:val="00123109"/>
    <w:rsid w:val="00126F58"/>
    <w:rsid w:val="00163151"/>
    <w:rsid w:val="00163A03"/>
    <w:rsid w:val="00166BF8"/>
    <w:rsid w:val="00185507"/>
    <w:rsid w:val="00185702"/>
    <w:rsid w:val="00193742"/>
    <w:rsid w:val="00195965"/>
    <w:rsid w:val="00196DAF"/>
    <w:rsid w:val="001B6802"/>
    <w:rsid w:val="001C1472"/>
    <w:rsid w:val="001C4849"/>
    <w:rsid w:val="001C75EB"/>
    <w:rsid w:val="001E07A2"/>
    <w:rsid w:val="001E0C71"/>
    <w:rsid w:val="001E0E89"/>
    <w:rsid w:val="001F3D6F"/>
    <w:rsid w:val="00200C36"/>
    <w:rsid w:val="00204983"/>
    <w:rsid w:val="00206F4F"/>
    <w:rsid w:val="00216BA5"/>
    <w:rsid w:val="002511C2"/>
    <w:rsid w:val="00251EA9"/>
    <w:rsid w:val="00255C69"/>
    <w:rsid w:val="00272435"/>
    <w:rsid w:val="0028004B"/>
    <w:rsid w:val="002833BD"/>
    <w:rsid w:val="002877E0"/>
    <w:rsid w:val="002953D1"/>
    <w:rsid w:val="002A156C"/>
    <w:rsid w:val="002B4318"/>
    <w:rsid w:val="002C7047"/>
    <w:rsid w:val="002C7398"/>
    <w:rsid w:val="002D2268"/>
    <w:rsid w:val="002D5E4D"/>
    <w:rsid w:val="002E16E4"/>
    <w:rsid w:val="002E6EAF"/>
    <w:rsid w:val="002F1B68"/>
    <w:rsid w:val="00306790"/>
    <w:rsid w:val="003114D6"/>
    <w:rsid w:val="00315F1B"/>
    <w:rsid w:val="003266B1"/>
    <w:rsid w:val="003347DE"/>
    <w:rsid w:val="00347110"/>
    <w:rsid w:val="0035710F"/>
    <w:rsid w:val="00377ABA"/>
    <w:rsid w:val="00390275"/>
    <w:rsid w:val="003A0EBB"/>
    <w:rsid w:val="003A3F12"/>
    <w:rsid w:val="003D389A"/>
    <w:rsid w:val="003E0C96"/>
    <w:rsid w:val="003E4A6D"/>
    <w:rsid w:val="00403F86"/>
    <w:rsid w:val="004040B9"/>
    <w:rsid w:val="00404410"/>
    <w:rsid w:val="00404D0E"/>
    <w:rsid w:val="0040734A"/>
    <w:rsid w:val="00414849"/>
    <w:rsid w:val="00423CAB"/>
    <w:rsid w:val="00452BCA"/>
    <w:rsid w:val="00455F2E"/>
    <w:rsid w:val="004675E1"/>
    <w:rsid w:val="004A78DE"/>
    <w:rsid w:val="004B2E5D"/>
    <w:rsid w:val="004F66BF"/>
    <w:rsid w:val="00504C3A"/>
    <w:rsid w:val="00510333"/>
    <w:rsid w:val="00533253"/>
    <w:rsid w:val="00546635"/>
    <w:rsid w:val="00547B09"/>
    <w:rsid w:val="00556D57"/>
    <w:rsid w:val="0056741B"/>
    <w:rsid w:val="0057163C"/>
    <w:rsid w:val="00580CA0"/>
    <w:rsid w:val="0058216A"/>
    <w:rsid w:val="005936CB"/>
    <w:rsid w:val="005D112C"/>
    <w:rsid w:val="005F4767"/>
    <w:rsid w:val="00604272"/>
    <w:rsid w:val="00620FB2"/>
    <w:rsid w:val="00645FA5"/>
    <w:rsid w:val="00654918"/>
    <w:rsid w:val="006727BB"/>
    <w:rsid w:val="00681E8B"/>
    <w:rsid w:val="00683C54"/>
    <w:rsid w:val="006866EA"/>
    <w:rsid w:val="00686D8D"/>
    <w:rsid w:val="006B4993"/>
    <w:rsid w:val="006D073C"/>
    <w:rsid w:val="006E5E0A"/>
    <w:rsid w:val="00711AE9"/>
    <w:rsid w:val="007208CE"/>
    <w:rsid w:val="007222CD"/>
    <w:rsid w:val="00726300"/>
    <w:rsid w:val="00732953"/>
    <w:rsid w:val="0074319C"/>
    <w:rsid w:val="0074747B"/>
    <w:rsid w:val="00747542"/>
    <w:rsid w:val="007544B6"/>
    <w:rsid w:val="00761B5E"/>
    <w:rsid w:val="00762181"/>
    <w:rsid w:val="00764722"/>
    <w:rsid w:val="0077189C"/>
    <w:rsid w:val="00780595"/>
    <w:rsid w:val="007A0AD9"/>
    <w:rsid w:val="007A14D2"/>
    <w:rsid w:val="007B6F40"/>
    <w:rsid w:val="007D1ED3"/>
    <w:rsid w:val="007D5991"/>
    <w:rsid w:val="007E3CFA"/>
    <w:rsid w:val="007F7D3B"/>
    <w:rsid w:val="0080176A"/>
    <w:rsid w:val="0082642C"/>
    <w:rsid w:val="00835705"/>
    <w:rsid w:val="00865D5F"/>
    <w:rsid w:val="0088528E"/>
    <w:rsid w:val="008B2EDA"/>
    <w:rsid w:val="008C081C"/>
    <w:rsid w:val="008D01E2"/>
    <w:rsid w:val="008F41AC"/>
    <w:rsid w:val="00913BA4"/>
    <w:rsid w:val="0091568E"/>
    <w:rsid w:val="009171D4"/>
    <w:rsid w:val="00917595"/>
    <w:rsid w:val="009303F7"/>
    <w:rsid w:val="00954A44"/>
    <w:rsid w:val="00960292"/>
    <w:rsid w:val="00971CC0"/>
    <w:rsid w:val="00977FD4"/>
    <w:rsid w:val="009D133B"/>
    <w:rsid w:val="009D7383"/>
    <w:rsid w:val="009F18D0"/>
    <w:rsid w:val="009F6282"/>
    <w:rsid w:val="00A17524"/>
    <w:rsid w:val="00A30BB7"/>
    <w:rsid w:val="00A3593E"/>
    <w:rsid w:val="00A667FD"/>
    <w:rsid w:val="00A67A72"/>
    <w:rsid w:val="00A76023"/>
    <w:rsid w:val="00A85AD5"/>
    <w:rsid w:val="00A94E0F"/>
    <w:rsid w:val="00AB296A"/>
    <w:rsid w:val="00AC2D31"/>
    <w:rsid w:val="00AC4841"/>
    <w:rsid w:val="00AC705E"/>
    <w:rsid w:val="00AD15F2"/>
    <w:rsid w:val="00AD4E9F"/>
    <w:rsid w:val="00AD7324"/>
    <w:rsid w:val="00AE3D2C"/>
    <w:rsid w:val="00AF41D4"/>
    <w:rsid w:val="00AF53B2"/>
    <w:rsid w:val="00B22B44"/>
    <w:rsid w:val="00B27DF1"/>
    <w:rsid w:val="00B35EC6"/>
    <w:rsid w:val="00B37F25"/>
    <w:rsid w:val="00B42207"/>
    <w:rsid w:val="00B45A16"/>
    <w:rsid w:val="00B66579"/>
    <w:rsid w:val="00B91BF6"/>
    <w:rsid w:val="00B92901"/>
    <w:rsid w:val="00BA44CD"/>
    <w:rsid w:val="00BC7FB4"/>
    <w:rsid w:val="00BD0147"/>
    <w:rsid w:val="00BD20C4"/>
    <w:rsid w:val="00BE1602"/>
    <w:rsid w:val="00BE3621"/>
    <w:rsid w:val="00C006BF"/>
    <w:rsid w:val="00C062AD"/>
    <w:rsid w:val="00C117AB"/>
    <w:rsid w:val="00C120EF"/>
    <w:rsid w:val="00C1433E"/>
    <w:rsid w:val="00C334EA"/>
    <w:rsid w:val="00C359A5"/>
    <w:rsid w:val="00C36BB4"/>
    <w:rsid w:val="00C371E7"/>
    <w:rsid w:val="00C5293E"/>
    <w:rsid w:val="00C551D7"/>
    <w:rsid w:val="00C71DF7"/>
    <w:rsid w:val="00C74B1B"/>
    <w:rsid w:val="00C75320"/>
    <w:rsid w:val="00C940CF"/>
    <w:rsid w:val="00C95B8C"/>
    <w:rsid w:val="00CB1B5C"/>
    <w:rsid w:val="00CB7562"/>
    <w:rsid w:val="00CC0F81"/>
    <w:rsid w:val="00CC660B"/>
    <w:rsid w:val="00CC791E"/>
    <w:rsid w:val="00CD55D3"/>
    <w:rsid w:val="00CD56F6"/>
    <w:rsid w:val="00CD6F8D"/>
    <w:rsid w:val="00CE3962"/>
    <w:rsid w:val="00CE6EE8"/>
    <w:rsid w:val="00D02A3A"/>
    <w:rsid w:val="00D27B47"/>
    <w:rsid w:val="00D27E5D"/>
    <w:rsid w:val="00D41335"/>
    <w:rsid w:val="00D515AF"/>
    <w:rsid w:val="00D632BF"/>
    <w:rsid w:val="00D82437"/>
    <w:rsid w:val="00DB23E5"/>
    <w:rsid w:val="00DB35F1"/>
    <w:rsid w:val="00DD6C0A"/>
    <w:rsid w:val="00DE241F"/>
    <w:rsid w:val="00E1378D"/>
    <w:rsid w:val="00E35350"/>
    <w:rsid w:val="00E70E90"/>
    <w:rsid w:val="00E71006"/>
    <w:rsid w:val="00E83679"/>
    <w:rsid w:val="00E90E8E"/>
    <w:rsid w:val="00E9583A"/>
    <w:rsid w:val="00EB08C6"/>
    <w:rsid w:val="00EB2EA5"/>
    <w:rsid w:val="00EB4EFE"/>
    <w:rsid w:val="00EB5E86"/>
    <w:rsid w:val="00EE7AB4"/>
    <w:rsid w:val="00EF5C36"/>
    <w:rsid w:val="00F1322C"/>
    <w:rsid w:val="00F411BE"/>
    <w:rsid w:val="00F448C7"/>
    <w:rsid w:val="00F60CF2"/>
    <w:rsid w:val="00F64623"/>
    <w:rsid w:val="00F72A07"/>
    <w:rsid w:val="00F746B9"/>
    <w:rsid w:val="00F82342"/>
    <w:rsid w:val="00F85C28"/>
    <w:rsid w:val="00FA5DCB"/>
    <w:rsid w:val="00FA5E94"/>
    <w:rsid w:val="00FD22DC"/>
    <w:rsid w:val="00FF4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006fb9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4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C7FB4"/>
    <w:pPr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BC7FB4"/>
    <w:rPr>
      <w:sz w:val="28"/>
    </w:rPr>
  </w:style>
  <w:style w:type="character" w:styleId="a4">
    <w:name w:val="Hyperlink"/>
    <w:basedOn w:val="a0"/>
    <w:uiPriority w:val="99"/>
    <w:unhideWhenUsed/>
    <w:rsid w:val="00F60CF2"/>
    <w:rPr>
      <w:rFonts w:ascii="Tahoma" w:hAnsi="Tahoma" w:cs="Tahoma" w:hint="default"/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link w:val="a6"/>
    <w:qFormat/>
    <w:rsid w:val="00FF4548"/>
    <w:pPr>
      <w:jc w:val="center"/>
    </w:pPr>
    <w:rPr>
      <w:b/>
      <w:i/>
      <w:szCs w:val="20"/>
    </w:rPr>
  </w:style>
  <w:style w:type="character" w:customStyle="1" w:styleId="a6">
    <w:name w:val="Название Знак"/>
    <w:basedOn w:val="a0"/>
    <w:link w:val="a5"/>
    <w:rsid w:val="00FF4548"/>
    <w:rPr>
      <w:b/>
      <w:i/>
      <w:sz w:val="24"/>
    </w:rPr>
  </w:style>
  <w:style w:type="paragraph" w:styleId="a7">
    <w:name w:val="Balloon Text"/>
    <w:basedOn w:val="a"/>
    <w:link w:val="a8"/>
    <w:rsid w:val="000D79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D795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F82342"/>
    <w:pPr>
      <w:spacing w:after="120"/>
    </w:pPr>
  </w:style>
  <w:style w:type="character" w:customStyle="1" w:styleId="aa">
    <w:name w:val="Основной текст Знак"/>
    <w:basedOn w:val="a0"/>
    <w:link w:val="a9"/>
    <w:rsid w:val="00F82342"/>
    <w:rPr>
      <w:sz w:val="24"/>
      <w:szCs w:val="24"/>
    </w:rPr>
  </w:style>
  <w:style w:type="paragraph" w:styleId="ab">
    <w:name w:val="List Paragraph"/>
    <w:basedOn w:val="a"/>
    <w:uiPriority w:val="34"/>
    <w:qFormat/>
    <w:rsid w:val="002511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C147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37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BC7FB4"/>
    <w:pPr>
      <w:spacing w:after="120" w:line="480" w:lineRule="auto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BC7FB4"/>
    <w:rPr>
      <w:sz w:val="28"/>
    </w:rPr>
  </w:style>
  <w:style w:type="character" w:styleId="a4">
    <w:name w:val="Hyperlink"/>
    <w:basedOn w:val="a0"/>
    <w:uiPriority w:val="99"/>
    <w:unhideWhenUsed/>
    <w:rsid w:val="00F60CF2"/>
    <w:rPr>
      <w:rFonts w:ascii="Tahoma" w:hAnsi="Tahoma" w:cs="Tahoma" w:hint="default"/>
      <w:strike w:val="0"/>
      <w:dstrike w:val="0"/>
      <w:color w:val="000000"/>
      <w:u w:val="none"/>
      <w:effect w:val="none"/>
    </w:rPr>
  </w:style>
  <w:style w:type="paragraph" w:styleId="a5">
    <w:name w:val="Title"/>
    <w:basedOn w:val="a"/>
    <w:link w:val="a6"/>
    <w:qFormat/>
    <w:rsid w:val="00FF4548"/>
    <w:pPr>
      <w:jc w:val="center"/>
    </w:pPr>
    <w:rPr>
      <w:b/>
      <w:i/>
      <w:szCs w:val="20"/>
    </w:rPr>
  </w:style>
  <w:style w:type="character" w:customStyle="1" w:styleId="a6">
    <w:name w:val="Название Знак"/>
    <w:basedOn w:val="a0"/>
    <w:link w:val="a5"/>
    <w:rsid w:val="00FF4548"/>
    <w:rPr>
      <w:b/>
      <w:i/>
      <w:sz w:val="24"/>
    </w:rPr>
  </w:style>
  <w:style w:type="paragraph" w:styleId="a7">
    <w:name w:val="Balloon Text"/>
    <w:basedOn w:val="a"/>
    <w:link w:val="a8"/>
    <w:rsid w:val="000D795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D795E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F82342"/>
    <w:pPr>
      <w:spacing w:after="120"/>
    </w:pPr>
  </w:style>
  <w:style w:type="character" w:customStyle="1" w:styleId="aa">
    <w:name w:val="Основной текст Знак"/>
    <w:basedOn w:val="a0"/>
    <w:link w:val="a9"/>
    <w:rsid w:val="00F82342"/>
    <w:rPr>
      <w:sz w:val="24"/>
      <w:szCs w:val="24"/>
    </w:rPr>
  </w:style>
  <w:style w:type="paragraph" w:styleId="ab">
    <w:name w:val="List Paragraph"/>
    <w:basedOn w:val="a"/>
    <w:uiPriority w:val="34"/>
    <w:qFormat/>
    <w:rsid w:val="002511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CCA24-06BA-4083-ACA7-CBD72F19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Holding "Digest"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Designer</dc:creator>
  <cp:lastModifiedBy>Тимофеева Василина Владимировна</cp:lastModifiedBy>
  <cp:revision>3</cp:revision>
  <cp:lastPrinted>2013-08-29T02:00:00Z</cp:lastPrinted>
  <dcterms:created xsi:type="dcterms:W3CDTF">2013-09-09T09:57:00Z</dcterms:created>
  <dcterms:modified xsi:type="dcterms:W3CDTF">2013-09-10T09:39:00Z</dcterms:modified>
</cp:coreProperties>
</file>