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F1" w:rsidRPr="000875F1" w:rsidRDefault="000875F1" w:rsidP="000875F1">
      <w:pPr>
        <w:pStyle w:val="a4"/>
        <w:jc w:val="center"/>
        <w:rPr>
          <w:szCs w:val="28"/>
        </w:rPr>
      </w:pPr>
      <w:r w:rsidRPr="000875F1">
        <w:rPr>
          <w:szCs w:val="28"/>
        </w:rPr>
        <w:t>Квалификационные требования к участникам</w:t>
      </w:r>
    </w:p>
    <w:p w:rsidR="000875F1" w:rsidRPr="000875F1" w:rsidRDefault="000875F1" w:rsidP="000875F1">
      <w:pPr>
        <w:pStyle w:val="a4"/>
        <w:rPr>
          <w:szCs w:val="28"/>
        </w:rPr>
      </w:pPr>
    </w:p>
    <w:p w:rsidR="000875F1" w:rsidRDefault="000875F1" w:rsidP="006B5461">
      <w:pPr>
        <w:pStyle w:val="a4"/>
        <w:ind w:firstLine="708"/>
        <w:rPr>
          <w:szCs w:val="28"/>
        </w:rPr>
      </w:pPr>
      <w:r w:rsidRPr="000875F1">
        <w:rPr>
          <w:szCs w:val="28"/>
        </w:rPr>
        <w:t>Для возможности сотрудничества и заключения договора</w:t>
      </w:r>
      <w:r>
        <w:rPr>
          <w:szCs w:val="28"/>
        </w:rPr>
        <w:t xml:space="preserve"> на оказание услуг </w:t>
      </w:r>
      <w:r w:rsidR="005A10E3">
        <w:rPr>
          <w:szCs w:val="28"/>
        </w:rPr>
        <w:t xml:space="preserve">по </w:t>
      </w:r>
      <w:r w:rsidR="005A10E3" w:rsidRPr="005A10E3">
        <w:rPr>
          <w:szCs w:val="28"/>
        </w:rPr>
        <w:t>дезинсекционны</w:t>
      </w:r>
      <w:r w:rsidR="005A10E3">
        <w:rPr>
          <w:szCs w:val="28"/>
        </w:rPr>
        <w:t>м</w:t>
      </w:r>
      <w:r w:rsidR="005A10E3" w:rsidRPr="005A10E3">
        <w:rPr>
          <w:szCs w:val="28"/>
        </w:rPr>
        <w:t xml:space="preserve"> мероприятия</w:t>
      </w:r>
      <w:r w:rsidR="005A10E3">
        <w:rPr>
          <w:szCs w:val="28"/>
        </w:rPr>
        <w:t>м</w:t>
      </w:r>
      <w:r w:rsidR="005A10E3" w:rsidRPr="005A10E3">
        <w:rPr>
          <w:szCs w:val="28"/>
        </w:rPr>
        <w:t xml:space="preserve"> (противоклещевая обработка)</w:t>
      </w:r>
      <w:r w:rsidRPr="005A10E3">
        <w:rPr>
          <w:szCs w:val="28"/>
        </w:rPr>
        <w:softHyphen/>
      </w:r>
      <w:r w:rsidRPr="005A10E3">
        <w:rPr>
          <w:szCs w:val="28"/>
        </w:rPr>
        <w:softHyphen/>
      </w:r>
      <w:r w:rsidRPr="005A10E3">
        <w:rPr>
          <w:szCs w:val="28"/>
        </w:rPr>
        <w:softHyphen/>
      </w:r>
      <w:r w:rsidRPr="000875F1">
        <w:rPr>
          <w:szCs w:val="28"/>
        </w:rPr>
        <w:t>, претендент должен соответствовать следующим критериям:</w:t>
      </w:r>
    </w:p>
    <w:p w:rsidR="00353A8E" w:rsidRPr="00941AC3" w:rsidRDefault="000875F1" w:rsidP="00353A8E">
      <w:pPr>
        <w:pStyle w:val="a4"/>
        <w:rPr>
          <w:szCs w:val="28"/>
        </w:rPr>
      </w:pPr>
      <w:r w:rsidRPr="00353A8E">
        <w:rPr>
          <w:szCs w:val="28"/>
        </w:rPr>
        <w:t xml:space="preserve">– У </w:t>
      </w:r>
      <w:r w:rsidRPr="00941AC3">
        <w:rPr>
          <w:szCs w:val="28"/>
        </w:rPr>
        <w:t xml:space="preserve">организации  должен быть положительный опыт </w:t>
      </w:r>
      <w:r w:rsidR="00353A8E" w:rsidRPr="00941AC3">
        <w:rPr>
          <w:szCs w:val="28"/>
        </w:rPr>
        <w:t xml:space="preserve">работы не менее </w:t>
      </w:r>
      <w:r w:rsidR="0052361B">
        <w:rPr>
          <w:szCs w:val="28"/>
        </w:rPr>
        <w:t>3</w:t>
      </w:r>
      <w:r w:rsidR="00353A8E" w:rsidRPr="00941AC3">
        <w:rPr>
          <w:szCs w:val="28"/>
        </w:rPr>
        <w:t xml:space="preserve"> лет в области оказания услуг </w:t>
      </w:r>
      <w:r w:rsidR="00941AC3" w:rsidRPr="00941AC3">
        <w:t xml:space="preserve">по организации и проведению противоклещевых обработок от клещей (рода </w:t>
      </w:r>
      <w:proofErr w:type="spellStart"/>
      <w:r w:rsidR="00941AC3" w:rsidRPr="00941AC3">
        <w:t>иксодес</w:t>
      </w:r>
      <w:proofErr w:type="spellEnd"/>
      <w:r w:rsidR="00941AC3" w:rsidRPr="00941AC3">
        <w:t xml:space="preserve">, </w:t>
      </w:r>
      <w:proofErr w:type="spellStart"/>
      <w:r w:rsidR="00941AC3" w:rsidRPr="00941AC3">
        <w:t>дермацентор</w:t>
      </w:r>
      <w:proofErr w:type="spellEnd"/>
      <w:r w:rsidR="00941AC3" w:rsidRPr="00941AC3">
        <w:t xml:space="preserve">, </w:t>
      </w:r>
      <w:proofErr w:type="spellStart"/>
      <w:r w:rsidR="00941AC3" w:rsidRPr="00941AC3">
        <w:t>гемафизалис</w:t>
      </w:r>
      <w:proofErr w:type="spellEnd"/>
      <w:r w:rsidR="00941AC3" w:rsidRPr="00941AC3">
        <w:t>), переносчиков возбудителей клещевого энцефалита, болезни Лайма и других заболеваний для промышленных предприятий.</w:t>
      </w:r>
      <w:r w:rsidR="00353A8E" w:rsidRPr="00941AC3">
        <w:rPr>
          <w:szCs w:val="28"/>
        </w:rPr>
        <w:t xml:space="preserve"> </w:t>
      </w:r>
    </w:p>
    <w:p w:rsidR="000875F1" w:rsidRPr="00E0344D" w:rsidRDefault="000875F1" w:rsidP="000875F1">
      <w:pPr>
        <w:pStyle w:val="a4"/>
        <w:rPr>
          <w:szCs w:val="28"/>
        </w:rPr>
      </w:pPr>
      <w:r>
        <w:rPr>
          <w:szCs w:val="28"/>
        </w:rPr>
        <w:t>–</w:t>
      </w:r>
      <w:r w:rsidRPr="000875F1">
        <w:rPr>
          <w:szCs w:val="28"/>
        </w:rPr>
        <w:t xml:space="preserve">  Наличие у компании собственного штата квалифицированного и опытного  персонала,  </w:t>
      </w:r>
      <w:r w:rsidR="000426F8" w:rsidRPr="006B5461">
        <w:rPr>
          <w:szCs w:val="28"/>
          <w:shd w:val="clear" w:color="auto" w:fill="FFFFFF"/>
        </w:rPr>
        <w:t>име</w:t>
      </w:r>
      <w:r w:rsidR="000426F8">
        <w:rPr>
          <w:szCs w:val="28"/>
          <w:shd w:val="clear" w:color="auto" w:fill="FFFFFF"/>
        </w:rPr>
        <w:t>ющего</w:t>
      </w:r>
      <w:r w:rsidR="000426F8" w:rsidRPr="006B5461">
        <w:rPr>
          <w:szCs w:val="28"/>
          <w:shd w:val="clear" w:color="auto" w:fill="FFFFFF"/>
        </w:rPr>
        <w:t xml:space="preserve"> аттестацию (обучение), на право заниматься дезинфекционной деятельностью</w:t>
      </w:r>
      <w:r w:rsidR="000426F8">
        <w:rPr>
          <w:szCs w:val="28"/>
          <w:shd w:val="clear" w:color="auto" w:fill="FFFFFF"/>
        </w:rPr>
        <w:t>,</w:t>
      </w:r>
      <w:r w:rsidR="000426F8" w:rsidRPr="000875F1">
        <w:rPr>
          <w:szCs w:val="28"/>
        </w:rPr>
        <w:t xml:space="preserve"> </w:t>
      </w:r>
      <w:r w:rsidRPr="000875F1">
        <w:rPr>
          <w:szCs w:val="28"/>
        </w:rPr>
        <w:t xml:space="preserve">со стажем работы </w:t>
      </w:r>
      <w:r w:rsidR="006B5461">
        <w:rPr>
          <w:szCs w:val="28"/>
        </w:rPr>
        <w:t>по</w:t>
      </w:r>
      <w:r w:rsidR="006B5461" w:rsidRPr="006B5461">
        <w:rPr>
          <w:szCs w:val="28"/>
        </w:rPr>
        <w:t xml:space="preserve"> </w:t>
      </w:r>
      <w:proofErr w:type="spellStart"/>
      <w:r w:rsidR="006B5461">
        <w:rPr>
          <w:szCs w:val="28"/>
        </w:rPr>
        <w:t>а</w:t>
      </w:r>
      <w:r w:rsidR="006B5461" w:rsidRPr="006B5461">
        <w:rPr>
          <w:szCs w:val="28"/>
        </w:rPr>
        <w:t>карицидн</w:t>
      </w:r>
      <w:r w:rsidR="006B5461">
        <w:rPr>
          <w:szCs w:val="28"/>
        </w:rPr>
        <w:t>ой</w:t>
      </w:r>
      <w:proofErr w:type="spellEnd"/>
      <w:r w:rsidR="006B5461" w:rsidRPr="006B5461">
        <w:rPr>
          <w:szCs w:val="28"/>
        </w:rPr>
        <w:t xml:space="preserve"> обработк</w:t>
      </w:r>
      <w:r w:rsidR="006B5461">
        <w:rPr>
          <w:szCs w:val="28"/>
        </w:rPr>
        <w:t>е</w:t>
      </w:r>
      <w:r w:rsidR="006B5461" w:rsidRPr="006B5461">
        <w:rPr>
          <w:szCs w:val="28"/>
        </w:rPr>
        <w:t xml:space="preserve"> территорий</w:t>
      </w:r>
      <w:r w:rsidR="00353A8E">
        <w:rPr>
          <w:szCs w:val="28"/>
        </w:rPr>
        <w:t xml:space="preserve">, </w:t>
      </w:r>
      <w:r w:rsidRPr="000875F1">
        <w:rPr>
          <w:szCs w:val="28"/>
        </w:rPr>
        <w:t>способн</w:t>
      </w:r>
      <w:r w:rsidR="00353A8E">
        <w:rPr>
          <w:szCs w:val="28"/>
        </w:rPr>
        <w:t>ого</w:t>
      </w:r>
      <w:r w:rsidRPr="000875F1">
        <w:rPr>
          <w:szCs w:val="28"/>
        </w:rPr>
        <w:t xml:space="preserve"> оказать услуги, выполнить работы в </w:t>
      </w:r>
      <w:r w:rsidRPr="00E0344D">
        <w:rPr>
          <w:szCs w:val="28"/>
        </w:rPr>
        <w:t>объеме, предусмотренном данным техническим заданием.</w:t>
      </w:r>
    </w:p>
    <w:p w:rsidR="006B5461" w:rsidRPr="00E0344D" w:rsidRDefault="006B5461" w:rsidP="000875F1">
      <w:pPr>
        <w:pStyle w:val="a4"/>
        <w:rPr>
          <w:szCs w:val="28"/>
        </w:rPr>
      </w:pPr>
      <w:r w:rsidRPr="00E0344D">
        <w:rPr>
          <w:szCs w:val="28"/>
        </w:rPr>
        <w:t xml:space="preserve">– Наличие одновременно </w:t>
      </w:r>
      <w:r w:rsidR="000426F8" w:rsidRPr="00E0344D">
        <w:rPr>
          <w:szCs w:val="28"/>
        </w:rPr>
        <w:t xml:space="preserve">не менее двух </w:t>
      </w:r>
      <w:r w:rsidRPr="00E0344D">
        <w:rPr>
          <w:szCs w:val="28"/>
        </w:rPr>
        <w:t>работающих бригад по 2-3 человека.</w:t>
      </w:r>
    </w:p>
    <w:p w:rsidR="00E0344D" w:rsidRPr="00E0344D" w:rsidRDefault="00E0344D" w:rsidP="00E0344D">
      <w:pPr>
        <w:widowControl w:val="0"/>
        <w:tabs>
          <w:tab w:val="left" w:pos="284"/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344D">
        <w:rPr>
          <w:rFonts w:ascii="Times New Roman" w:hAnsi="Times New Roman" w:cs="Times New Roman"/>
          <w:sz w:val="28"/>
          <w:szCs w:val="28"/>
        </w:rPr>
        <w:t xml:space="preserve">– </w:t>
      </w:r>
      <w:r w:rsidRPr="00E034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Наземную обработку проводить при помощи установки бокового дутья на базе автомобиля, </w:t>
      </w:r>
      <w:r w:rsidRPr="00E0344D">
        <w:rPr>
          <w:rFonts w:ascii="Times New Roman" w:hAnsi="Times New Roman" w:cs="Times New Roman"/>
          <w:sz w:val="28"/>
          <w:szCs w:val="28"/>
        </w:rPr>
        <w:t>оснащенного емкостью для рабочего раствора.</w:t>
      </w:r>
    </w:p>
    <w:p w:rsidR="00E0344D" w:rsidRPr="00E0344D" w:rsidRDefault="00E0344D" w:rsidP="00E0344D">
      <w:pPr>
        <w:pStyle w:val="a4"/>
        <w:rPr>
          <w:szCs w:val="28"/>
        </w:rPr>
      </w:pPr>
      <w:r>
        <w:rPr>
          <w:szCs w:val="28"/>
        </w:rPr>
        <w:t xml:space="preserve">– </w:t>
      </w:r>
      <w:r w:rsidRPr="00E0344D">
        <w:rPr>
          <w:szCs w:val="28"/>
        </w:rPr>
        <w:t xml:space="preserve">При отсутствии возможности обработки с автомобиля, для точечной обработки территории работы проводить с использованием ранцевых опрыскивателей  </w:t>
      </w:r>
      <w:r w:rsidRPr="00E0344D">
        <w:rPr>
          <w:szCs w:val="28"/>
          <w:lang w:val="en-US"/>
        </w:rPr>
        <w:t>Oleo</w:t>
      </w:r>
      <w:r w:rsidRPr="00E0344D">
        <w:rPr>
          <w:szCs w:val="28"/>
        </w:rPr>
        <w:t>-</w:t>
      </w:r>
      <w:r w:rsidRPr="00E0344D">
        <w:rPr>
          <w:szCs w:val="28"/>
          <w:lang w:val="en-US"/>
        </w:rPr>
        <w:t>mag</w:t>
      </w:r>
      <w:r w:rsidRPr="00E0344D">
        <w:rPr>
          <w:szCs w:val="28"/>
        </w:rPr>
        <w:t xml:space="preserve"> 162 и </w:t>
      </w:r>
      <w:proofErr w:type="spellStart"/>
      <w:r w:rsidRPr="00E0344D">
        <w:rPr>
          <w:szCs w:val="28"/>
          <w:lang w:val="en-US"/>
        </w:rPr>
        <w:t>Gifarelli</w:t>
      </w:r>
      <w:proofErr w:type="spellEnd"/>
      <w:r>
        <w:rPr>
          <w:szCs w:val="28"/>
        </w:rPr>
        <w:t>.</w:t>
      </w:r>
    </w:p>
    <w:p w:rsidR="000426F8" w:rsidRPr="00E0344D" w:rsidRDefault="000426F8" w:rsidP="000426F8">
      <w:pPr>
        <w:pStyle w:val="a4"/>
        <w:rPr>
          <w:szCs w:val="28"/>
        </w:rPr>
      </w:pPr>
      <w:r w:rsidRPr="00E0344D">
        <w:rPr>
          <w:szCs w:val="28"/>
        </w:rPr>
        <w:t>– Подрядная организация должна иметь в собственности достаточные для выполнения работ производственные мощности достаточные для выполнения технического задания, объема работ.</w:t>
      </w:r>
    </w:p>
    <w:p w:rsidR="000426F8" w:rsidRPr="006B5461" w:rsidRDefault="000426F8" w:rsidP="000426F8">
      <w:pPr>
        <w:pStyle w:val="a4"/>
        <w:rPr>
          <w:szCs w:val="28"/>
        </w:rPr>
      </w:pPr>
      <w:r w:rsidRPr="00E0344D">
        <w:rPr>
          <w:szCs w:val="28"/>
        </w:rPr>
        <w:t>– В отношении</w:t>
      </w:r>
      <w:r w:rsidRPr="000875F1">
        <w:rPr>
          <w:szCs w:val="28"/>
        </w:rPr>
        <w:t xml:space="preserve"> подрядной организации, его учредителей и руководителей не должны быть возбуждены уголовные дела по основаниям, связанным с </w:t>
      </w:r>
      <w:r w:rsidRPr="006B5461">
        <w:rPr>
          <w:szCs w:val="28"/>
        </w:rPr>
        <w:t>производственной деятельностью, имеющей отношение к предмету договора.</w:t>
      </w:r>
    </w:p>
    <w:p w:rsidR="000875F1" w:rsidRPr="000875F1" w:rsidRDefault="000875F1" w:rsidP="00353A8E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875F1">
        <w:rPr>
          <w:rFonts w:ascii="Times New Roman" w:hAnsi="Times New Roman" w:cs="Times New Roman"/>
          <w:sz w:val="28"/>
          <w:szCs w:val="28"/>
        </w:rPr>
        <w:t>Наличие организации в едином государственном реестре юридических лиц.</w:t>
      </w:r>
    </w:p>
    <w:p w:rsidR="000875F1" w:rsidRDefault="000875F1" w:rsidP="000875F1">
      <w:pPr>
        <w:pStyle w:val="a4"/>
        <w:rPr>
          <w:szCs w:val="28"/>
        </w:rPr>
      </w:pPr>
      <w:r>
        <w:rPr>
          <w:szCs w:val="28"/>
        </w:rPr>
        <w:t>–</w:t>
      </w:r>
      <w:r w:rsidRPr="000875F1">
        <w:rPr>
          <w:szCs w:val="28"/>
        </w:rPr>
        <w:t xml:space="preserve"> </w:t>
      </w:r>
      <w:r>
        <w:rPr>
          <w:szCs w:val="28"/>
        </w:rPr>
        <w:t>В</w:t>
      </w:r>
      <w:r w:rsidRPr="000875F1">
        <w:rPr>
          <w:szCs w:val="28"/>
        </w:rPr>
        <w:t>се работы должны быть проведены в соответствии с действующим на т</w:t>
      </w:r>
      <w:r w:rsidR="007063F0">
        <w:rPr>
          <w:szCs w:val="28"/>
        </w:rPr>
        <w:t>ерритории РФ законодательством.</w:t>
      </w:r>
    </w:p>
    <w:p w:rsidR="00564164" w:rsidRDefault="00564164" w:rsidP="000875F1">
      <w:pPr>
        <w:pStyle w:val="a4"/>
        <w:rPr>
          <w:szCs w:val="28"/>
        </w:rPr>
      </w:pPr>
    </w:p>
    <w:p w:rsidR="00564164" w:rsidRDefault="00564164" w:rsidP="000875F1">
      <w:pPr>
        <w:pStyle w:val="a4"/>
        <w:rPr>
          <w:szCs w:val="28"/>
        </w:rPr>
      </w:pPr>
    </w:p>
    <w:p w:rsidR="00564164" w:rsidRPr="00564164" w:rsidRDefault="00564164" w:rsidP="000875F1">
      <w:pPr>
        <w:pStyle w:val="a4"/>
        <w:rPr>
          <w:szCs w:val="28"/>
        </w:rPr>
      </w:pPr>
      <w:bookmarkStart w:id="0" w:name="_GoBack"/>
      <w:bookmarkEnd w:id="0"/>
    </w:p>
    <w:sectPr w:rsidR="00564164" w:rsidRPr="00564164" w:rsidSect="00A9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B060402020202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061A2"/>
    <w:multiLevelType w:val="hybridMultilevel"/>
    <w:tmpl w:val="5394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206AE"/>
    <w:multiLevelType w:val="hybridMultilevel"/>
    <w:tmpl w:val="B34C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05D1B"/>
    <w:multiLevelType w:val="hybridMultilevel"/>
    <w:tmpl w:val="684A780A"/>
    <w:lvl w:ilvl="0" w:tplc="9CCCA91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8A4"/>
    <w:rsid w:val="000426F8"/>
    <w:rsid w:val="000875F1"/>
    <w:rsid w:val="000A36E6"/>
    <w:rsid w:val="000A58A4"/>
    <w:rsid w:val="001A4759"/>
    <w:rsid w:val="00261336"/>
    <w:rsid w:val="002853C8"/>
    <w:rsid w:val="00353A8E"/>
    <w:rsid w:val="004C41B6"/>
    <w:rsid w:val="0052361B"/>
    <w:rsid w:val="00536F6E"/>
    <w:rsid w:val="00564164"/>
    <w:rsid w:val="005A10E3"/>
    <w:rsid w:val="006B5461"/>
    <w:rsid w:val="007063F0"/>
    <w:rsid w:val="00771C98"/>
    <w:rsid w:val="007E6156"/>
    <w:rsid w:val="008C32F1"/>
    <w:rsid w:val="00941AC3"/>
    <w:rsid w:val="009766B3"/>
    <w:rsid w:val="009A3337"/>
    <w:rsid w:val="009B5318"/>
    <w:rsid w:val="00A82D45"/>
    <w:rsid w:val="00A9009C"/>
    <w:rsid w:val="00B27CFD"/>
    <w:rsid w:val="00D61EF5"/>
    <w:rsid w:val="00E0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8A4"/>
    <w:pPr>
      <w:ind w:left="720"/>
      <w:contextualSpacing/>
    </w:pPr>
  </w:style>
  <w:style w:type="paragraph" w:styleId="a4">
    <w:name w:val="Body Text"/>
    <w:basedOn w:val="a"/>
    <w:link w:val="a5"/>
    <w:semiHidden/>
    <w:rsid w:val="000875F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875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OP11">
    <w:name w:val="OP.1.1"/>
    <w:basedOn w:val="a"/>
    <w:next w:val="a"/>
    <w:autoRedefine/>
    <w:rsid w:val="000875F1"/>
    <w:pPr>
      <w:spacing w:after="0" w:line="240" w:lineRule="auto"/>
      <w:ind w:firstLine="540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0344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E03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HakSR</dc:creator>
  <cp:keywords/>
  <dc:description/>
  <cp:lastModifiedBy>MamMY</cp:lastModifiedBy>
  <cp:revision>11</cp:revision>
  <cp:lastPrinted>2013-02-25T09:38:00Z</cp:lastPrinted>
  <dcterms:created xsi:type="dcterms:W3CDTF">2013-02-25T09:05:00Z</dcterms:created>
  <dcterms:modified xsi:type="dcterms:W3CDTF">2013-04-23T11:34:00Z</dcterms:modified>
</cp:coreProperties>
</file>